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3B" w:rsidRPr="00E81BAA" w:rsidRDefault="00632E3B" w:rsidP="00632E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2E3B" w:rsidRPr="00632E3B" w:rsidRDefault="00632E3B" w:rsidP="00632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32E3B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Karlo Lugomer,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22-godišnji student porijeklom iz zagrebačke Dubrave, svojim je nastupom u HTV-ovom kvizu Potjera oduševio ne samo brojne poklonike kvizova, nego i same lovce </w:t>
      </w:r>
    </w:p>
    <w:p w:rsidR="00632E3B" w:rsidRPr="00632E3B" w:rsidRDefault="00632E3B" w:rsidP="00632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32E3B">
        <w:rPr>
          <w:noProof/>
          <w:sz w:val="16"/>
          <w:szCs w:val="16"/>
          <w:lang w:eastAsia="hr-HR"/>
        </w:rPr>
        <w:drawing>
          <wp:inline distT="0" distB="0" distL="0" distR="0" wp14:anchorId="69DEB719" wp14:editId="2023398A">
            <wp:extent cx="1519514" cy="1268730"/>
            <wp:effectExtent l="0" t="0" r="5080" b="7620"/>
            <wp:docPr id="9" name="Picture 9" descr="http://www.tportal.hr/ResourceManager/GetImage.aspx?imgId=764255&amp;width=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portal.hr/ResourceManager/GetImage.aspx?imgId=764255&amp;width=9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02" cy="130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3B" w:rsidRPr="00632E3B" w:rsidRDefault="00632E3B" w:rsidP="00632E3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Mladi Karlo, koji u Londonu studira geoprostornu analizu na sveučilištu University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College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prvo je briljirao u brzopoteznim pitanjima (dao je točnih 8 odgovora u jednoj minuti), nakon čega je odvažno uzeo višu ponudu od čak 90.000 kuna koju mu je ponudila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lovkinja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Morana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Zibar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koju je obranio bez ijedne jedine pogreške, a svu raskoš svog znanja pokazao je u finalnoj potjeri, u kojoj je u dvije minute zajedno sa svojom jedinom preostalom članicom ekipe, gospođom Reom, točno odgovorio na čak 16 pitanja (Karlo je znao 14, a Rea dva odgovora) u dvije minute.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Lovkinja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Morana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Zibar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tako je na kraju emisije morala 'hvatati' 18 točnih odgovora, što joj u srazu s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kvizašem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Karlova ranga nije pošlo za rukom, pa su tako Karlo i Rea u konačnici podijelili nezanemarivih 100,500 kuna.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  <w:t xml:space="preserve">O kakvom se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kvizašu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radi, najbolje govori podatak da ga je na Twitteru jedan od lovaca iz Potjere, Dean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Kotiga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opisao kao 'budućnost hrvatskog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kvizaštva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'. Karlo Lugomer je dojmove o svom fantastičnom nastupu u Potjeri iznio u razgovoru za tportal.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Za početak smo pitali Karla da nam ukratko pojasni što studira u Londonu.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  <w:t xml:space="preserve">'Studij je povezan s izradom geografskih karata, odnosno rješavanjem prostornih problema različitih vrsta kojih ljudi najčešće nisu ni svjesni. Planiranje lokacija raznih ustanova i objekata (trgovina, banaka, škola, zdravstvenih ustanova, novih cesta, željeznica,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vjetroelektrana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...), određivanje idealnih ruta (mrežne analize), prostorno modeliranje i predviđanje demografskih promjena, samo su neki primjeri onoga čime se bave prostorni analitičari, među kojima istaknutu ulogu imaju geografi i srodne znanosti', ispričao nam je simpatični Karlo.</w:t>
      </w:r>
    </w:p>
    <w:p w:rsidR="00632E3B" w:rsidRPr="00632E3B" w:rsidRDefault="00632E3B" w:rsidP="00632E3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Obzirom da je već u samoj Potjeri rečeno da je Karlo iskusni sudionik tzv. </w:t>
      </w:r>
      <w:proofErr w:type="spellStart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pub</w:t>
      </w:r>
      <w:proofErr w:type="spellEnd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kvizova, koji se već godinama održavaju širom Hrvatske, zanimalo nas je koliko mu je to iskustvo pomoglo u Potjeri?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  <w:t xml:space="preserve">'Na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pub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kvizovima sudjelujem nešto više od tri godine. Teško mi je konkretno za svoj nastup procijeniti koliko su mi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pub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kvizovi pomogli jer često ni sam nisam siguran odakle mi određena informacija. No bez obzira na to, neosporno je da sam na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pub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kvizovima naučio mnogo i, naravno, upoznao dosta dragih i zanimljivih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kvizaša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. Mislim da ne škodi naglasiti kako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pub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kvizove ne treba smatrati elitističkim mjestima okupljanja prekaljenih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kvizaša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te da ih može zaigrati svatko tko se želi dobro zabaviti i uz to nešto naučiti', rekao nam je Lugomer.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Mladog </w:t>
      </w:r>
      <w:proofErr w:type="spellStart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kvizaša</w:t>
      </w:r>
      <w:proofErr w:type="spellEnd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potom smo podsjetili na ocjenu Deana </w:t>
      </w:r>
      <w:proofErr w:type="spellStart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Kotige</w:t>
      </w:r>
      <w:proofErr w:type="spellEnd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, koji smatra da je Lugomer budućnost hrvatskog </w:t>
      </w:r>
      <w:proofErr w:type="spellStart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kvizaštva</w:t>
      </w:r>
      <w:proofErr w:type="spellEnd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. Kako Karlo komentira takvu pohvalu od tako prekaljenog </w:t>
      </w:r>
      <w:proofErr w:type="spellStart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kvizaša</w:t>
      </w:r>
      <w:proofErr w:type="spellEnd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?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  <w:t xml:space="preserve">'Razveselila me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Deanova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najava jer ipak se radi o jednom od najboljih hrvatskih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kvizaša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. Doduše, iako sam jako zadovoljan svojim nastupom na Potjeri, ne bih se titulirao 'budućnošću hrvatskog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kvizaštva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'. Osobno poznajem još izvrsnih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kvizaša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koji su ili ista generacija ili su nešto stariji/mlađi, a koji su po širini i količini znanja bolji od mene. Neke od njih već smo imali prilike gledati u Potjeri, a prilika onima drugima da se iskažu, vjerujem, doći će uskoro u budućnosti', ispričao nam je Lugomer.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Zanimalo nas je i što bi </w:t>
      </w:r>
      <w:proofErr w:type="spellStart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kvizaš</w:t>
      </w:r>
      <w:proofErr w:type="spellEnd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koji je na tako spektakularan način uspio pobjeći </w:t>
      </w:r>
      <w:proofErr w:type="spellStart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lovkinji</w:t>
      </w:r>
      <w:proofErr w:type="spellEnd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Morani </w:t>
      </w:r>
      <w:proofErr w:type="spellStart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Zibar</w:t>
      </w:r>
      <w:proofErr w:type="spellEnd"/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preporučio ostalim potencijalnim natjecateljima u Potjeri? U čemu je tajna njegova sjajnog nastupa?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  <w:t xml:space="preserve">'Rekao bih da se ovakvo pitanje postavlja većini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kvizaša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nakon ostvarenih izvrsnih rezultata, a odgovor se uvijek svodi na to da se za kviz nije moguće sustavno pripremiti. I to je istina. Usporedite li broj pitanja koja vam Tarik kao natjecatelju postavi tijekom nastupa s ukupnim brojem mogućih pitanja koja vas mogu zapasti, nije teško zaključiti da je vjerojatnost da će vas zapasti nešto što ste pročitali ili čuli u zadnjih mjesec dana smiješno mala. Priprema za kviz zato traje tijekom cijelog života i uključuje čitanje raznih knjiga, enciklopedija, praćenje televizijskih kvizova i medija općenito, a tu su i oni dodatni izvori informacija poput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pub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kvizova i, u mom slučaju, natjecanja iz povijesti i geografije na kojima sam sudjelovao u osnovnoj i srednjoj </w:t>
      </w:r>
      <w:proofErr w:type="spellStart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>školi.Ne</w:t>
      </w:r>
      <w:proofErr w:type="spellEnd"/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treba zaboraviti ni na faktor sreće jer svjedočili smo slučajevima kada su i najbolji igrači odlazili s Potjere (i drugih kvizova) praznih džepova. Nitko ne zna sve', pojasnio je Karlo u razgovoru za tportal.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Koliko je Karlov nastup u Potjeri bio superioran, pokazuje i podatak da pozitivne reakcije stižu sa svih strana, pa i od nepoznatih ljudi.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  <w:t>'Obitelj i prijatelji jako su ponosni i sretni zbog mene. Čestitke sam očekivao, ali ovakvu eksploziju oduševljenja i pozitivnih reakcija sa svih strana, pa čak i od ljudi koje osobno ne poznajem, ipak nisam. Svima sam zahvalan na tome i naravno da u takvoj atmosferi pobjeda postaje jedno još ljepše postignuće', rekao nam je Lugomer.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632E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Obzirom da je u Potjeri osvojio nešto više od 50.000 kuna, što je za jednog studenta sasvim pristojan 'džeparac', pitali smo Karla i što planira s osvojenim novcem?</w:t>
      </w:r>
      <w:r w:rsidRPr="00632E3B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  <w:t xml:space="preserve">'Nisam puno razmišljao o tome. Vjerojatno će dobar dio osvojenog iznosa otići na putovanja. U Europi me osobito zanimaju Island, Norveška i Švedska, a izvan nje mnogo zemalja pa je teško ovoga trenutka izdvojiti samo nekoliko njih', zaključuje Karlo Lugomer. </w:t>
      </w:r>
    </w:p>
    <w:p w:rsidR="00861153" w:rsidRPr="00632E3B" w:rsidRDefault="00861153">
      <w:pPr>
        <w:rPr>
          <w:sz w:val="16"/>
          <w:szCs w:val="16"/>
        </w:rPr>
      </w:pPr>
      <w:bookmarkStart w:id="0" w:name="_GoBack"/>
      <w:bookmarkEnd w:id="0"/>
    </w:p>
    <w:sectPr w:rsidR="00861153" w:rsidRPr="00632E3B" w:rsidSect="008F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3B"/>
    <w:rsid w:val="00632E3B"/>
    <w:rsid w:val="0086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1E98-8BCE-43F9-8078-4EECD15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2015-01-22T07:49:00Z</dcterms:created>
  <dcterms:modified xsi:type="dcterms:W3CDTF">2015-01-22T07:50:00Z</dcterms:modified>
</cp:coreProperties>
</file>