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93" w:rsidRDefault="00793693" w:rsidP="007320CC">
      <w:pPr>
        <w:spacing w:after="0" w:line="259" w:lineRule="auto"/>
        <w:ind w:left="648" w:firstLine="0"/>
        <w:jc w:val="both"/>
      </w:pPr>
    </w:p>
    <w:p w:rsidR="00793693" w:rsidRPr="00220A5F" w:rsidRDefault="00793693" w:rsidP="00E02141">
      <w:pPr>
        <w:spacing w:after="120"/>
        <w:jc w:val="both"/>
        <w:rPr>
          <w:rFonts w:ascii="Book Antiqua" w:hAnsi="Book Antiqua" w:cs="Arial"/>
          <w:sz w:val="22"/>
        </w:rPr>
      </w:pPr>
      <w:r w:rsidRPr="00220A5F">
        <w:rPr>
          <w:rFonts w:ascii="Book Antiqua" w:hAnsi="Book Antiqua" w:cs="Arial"/>
          <w:sz w:val="22"/>
        </w:rPr>
        <w:t xml:space="preserve">Na temelju  članka 58. Zakona o odgoju i obrazovanju u osnovnoj i srednjoj školi </w:t>
      </w:r>
    </w:p>
    <w:p w:rsidR="00793693" w:rsidRDefault="00793693" w:rsidP="002D7AE7">
      <w:pPr>
        <w:spacing w:after="120"/>
        <w:jc w:val="both"/>
        <w:rPr>
          <w:rFonts w:ascii="Book Antiqua" w:hAnsi="Book Antiqua" w:cs="Arial"/>
          <w:sz w:val="22"/>
        </w:rPr>
      </w:pPr>
      <w:r w:rsidRPr="00220A5F">
        <w:rPr>
          <w:rFonts w:ascii="Book Antiqua" w:hAnsi="Book Antiqua" w:cs="Arial"/>
          <w:sz w:val="22"/>
        </w:rPr>
        <w:t>(</w:t>
      </w:r>
      <w:r w:rsidR="007F2FBC">
        <w:rPr>
          <w:rFonts w:ascii="Book Antiqua" w:hAnsi="Book Antiqua" w:cs="Arial"/>
          <w:sz w:val="22"/>
        </w:rPr>
        <w:t>„Narodne novine“ br.</w:t>
      </w:r>
      <w:r w:rsidRPr="00220A5F">
        <w:rPr>
          <w:rFonts w:ascii="Book Antiqua" w:hAnsi="Book Antiqua" w:cs="Arial"/>
          <w:sz w:val="22"/>
        </w:rPr>
        <w:t xml:space="preserve"> 87/08, 86/09, 92/10, 105/10, 90/11, 16/12, 86/12, 94/13,</w:t>
      </w:r>
      <w:r w:rsidRPr="00220A5F">
        <w:rPr>
          <w:rStyle w:val="apple-converted-space"/>
          <w:rFonts w:ascii="Book Antiqua" w:hAnsi="Book Antiqua" w:cs="Arial"/>
          <w:sz w:val="22"/>
        </w:rPr>
        <w:t> </w:t>
      </w:r>
      <w:r w:rsidRPr="00220A5F">
        <w:rPr>
          <w:rStyle w:val="Naglaeno"/>
          <w:rFonts w:ascii="Book Antiqua" w:hAnsi="Book Antiqua" w:cs="Arial"/>
          <w:b w:val="0"/>
          <w:sz w:val="22"/>
        </w:rPr>
        <w:t>152/14</w:t>
      </w:r>
      <w:r w:rsidRPr="00220A5F">
        <w:rPr>
          <w:rFonts w:ascii="Book Antiqua" w:hAnsi="Book Antiqua" w:cs="Arial"/>
          <w:sz w:val="22"/>
        </w:rPr>
        <w:t>) te članka 174. Statuta  Osnovne škole dr. Ante Starčevića nakon provedene rasprave na Učiteljskom vijeću, Vijeću roditelja i Vijeću učenika Školski odbor Osnovne škole dr. Ante Starčevića na sjednici održanoj</w:t>
      </w:r>
      <w:r w:rsidR="00B63F57" w:rsidRPr="00220A5F">
        <w:rPr>
          <w:rFonts w:ascii="Book Antiqua" w:hAnsi="Book Antiqua" w:cs="Arial"/>
          <w:sz w:val="22"/>
        </w:rPr>
        <w:t xml:space="preserve">  </w:t>
      </w:r>
      <w:r w:rsidR="00E02141">
        <w:rPr>
          <w:rFonts w:ascii="Book Antiqua" w:hAnsi="Book Antiqua" w:cs="Arial"/>
          <w:sz w:val="22"/>
        </w:rPr>
        <w:t xml:space="preserve">27.travnja </w:t>
      </w:r>
      <w:r w:rsidR="007F2FBC">
        <w:rPr>
          <w:rFonts w:ascii="Book Antiqua" w:hAnsi="Book Antiqua" w:cs="Arial"/>
          <w:sz w:val="22"/>
        </w:rPr>
        <w:t>2016</w:t>
      </w:r>
      <w:r w:rsidRPr="00220A5F">
        <w:rPr>
          <w:rFonts w:ascii="Book Antiqua" w:hAnsi="Book Antiqua" w:cs="Arial"/>
          <w:sz w:val="22"/>
        </w:rPr>
        <w:t>. godine donosi:</w:t>
      </w:r>
    </w:p>
    <w:p w:rsidR="00DF1573" w:rsidRPr="00220A5F" w:rsidRDefault="00DF1573" w:rsidP="00DF1573">
      <w:pPr>
        <w:spacing w:after="120"/>
        <w:ind w:left="0" w:firstLine="0"/>
        <w:jc w:val="both"/>
        <w:rPr>
          <w:rFonts w:ascii="Book Antiqua" w:hAnsi="Book Antiqua" w:cs="Arial"/>
          <w:sz w:val="22"/>
        </w:rPr>
      </w:pPr>
    </w:p>
    <w:p w:rsidR="00FA4F78" w:rsidRPr="00EC4BD9" w:rsidRDefault="001F4575" w:rsidP="002D7AE7">
      <w:pPr>
        <w:spacing w:after="120" w:line="259" w:lineRule="auto"/>
        <w:ind w:left="60" w:firstLine="0"/>
        <w:jc w:val="center"/>
        <w:rPr>
          <w:rFonts w:ascii="Book Antiqua" w:hAnsi="Book Antiqua"/>
          <w:b/>
          <w:sz w:val="28"/>
          <w:szCs w:val="28"/>
        </w:rPr>
      </w:pPr>
      <w:r w:rsidRPr="00EC4BD9">
        <w:rPr>
          <w:rFonts w:ascii="Book Antiqua" w:hAnsi="Book Antiqua"/>
          <w:b/>
          <w:sz w:val="28"/>
          <w:szCs w:val="28"/>
        </w:rPr>
        <w:t xml:space="preserve">ETIČKI KODEKS </w:t>
      </w:r>
    </w:p>
    <w:p w:rsidR="00630423" w:rsidRPr="00EC4BD9" w:rsidRDefault="007F2FBC" w:rsidP="002D7AE7">
      <w:pPr>
        <w:spacing w:after="120" w:line="259" w:lineRule="auto"/>
        <w:ind w:left="60" w:firstLine="0"/>
        <w:jc w:val="center"/>
        <w:rPr>
          <w:rFonts w:ascii="Book Antiqua" w:hAnsi="Book Antiqua"/>
          <w:b/>
          <w:smallCaps/>
          <w:sz w:val="22"/>
        </w:rPr>
      </w:pPr>
      <w:r w:rsidRPr="00EC4BD9">
        <w:rPr>
          <w:rFonts w:ascii="Book Antiqua" w:hAnsi="Book Antiqua"/>
          <w:b/>
          <w:sz w:val="22"/>
        </w:rPr>
        <w:t xml:space="preserve"> </w:t>
      </w:r>
      <w:r w:rsidR="00F21E1D" w:rsidRPr="00EC4BD9">
        <w:rPr>
          <w:rFonts w:ascii="Book Antiqua" w:hAnsi="Book Antiqua"/>
          <w:b/>
          <w:smallCaps/>
          <w:sz w:val="22"/>
        </w:rPr>
        <w:t>NOSITELJA ODGOJNO OBRAZOVNE DJELATNOSTI</w:t>
      </w:r>
      <w:r w:rsidR="00FA4F78" w:rsidRPr="00EC4BD9">
        <w:rPr>
          <w:rFonts w:ascii="Book Antiqua" w:hAnsi="Book Antiqua"/>
          <w:b/>
          <w:smallCaps/>
          <w:sz w:val="22"/>
        </w:rPr>
        <w:t>,</w:t>
      </w:r>
      <w:r w:rsidR="00F21E1D" w:rsidRPr="00EC4BD9">
        <w:rPr>
          <w:rFonts w:ascii="Book Antiqua" w:hAnsi="Book Antiqua"/>
          <w:b/>
          <w:smallCaps/>
          <w:sz w:val="22"/>
        </w:rPr>
        <w:t xml:space="preserve"> </w:t>
      </w:r>
      <w:r w:rsidR="00FA4F78" w:rsidRPr="00EC4BD9">
        <w:rPr>
          <w:rFonts w:ascii="Book Antiqua" w:hAnsi="Book Antiqua"/>
          <w:b/>
          <w:smallCaps/>
          <w:sz w:val="22"/>
        </w:rPr>
        <w:t xml:space="preserve">TE OSTALIH RADNIKA ZAPOSLENIH U </w:t>
      </w:r>
      <w:r w:rsidR="001F4575" w:rsidRPr="00EC4BD9">
        <w:rPr>
          <w:rFonts w:ascii="Book Antiqua" w:hAnsi="Book Antiqua"/>
          <w:b/>
          <w:smallCaps/>
          <w:sz w:val="22"/>
        </w:rPr>
        <w:t>OSNOVN</w:t>
      </w:r>
      <w:r w:rsidR="00FA4F78" w:rsidRPr="00EC4BD9">
        <w:rPr>
          <w:rFonts w:ascii="Book Antiqua" w:hAnsi="Book Antiqua"/>
          <w:b/>
          <w:smallCaps/>
          <w:sz w:val="22"/>
        </w:rPr>
        <w:t>OJ ŠKOLI</w:t>
      </w:r>
      <w:r w:rsidR="001F4575" w:rsidRPr="00EC4BD9">
        <w:rPr>
          <w:rFonts w:ascii="Book Antiqua" w:hAnsi="Book Antiqua"/>
          <w:b/>
          <w:smallCaps/>
          <w:sz w:val="22"/>
        </w:rPr>
        <w:t xml:space="preserve"> DR. ANTE STARČEVIĆA U ZAGREBU</w:t>
      </w:r>
    </w:p>
    <w:p w:rsidR="00DF1573" w:rsidRDefault="00DF1573" w:rsidP="00DF1573">
      <w:pPr>
        <w:spacing w:after="120" w:line="259" w:lineRule="auto"/>
        <w:ind w:left="0" w:firstLine="0"/>
        <w:rPr>
          <w:rFonts w:ascii="Book Antiqua" w:hAnsi="Book Antiqua"/>
          <w:smallCaps/>
          <w:sz w:val="20"/>
          <w:szCs w:val="20"/>
        </w:rPr>
      </w:pPr>
    </w:p>
    <w:p w:rsidR="00DF1573" w:rsidRPr="00FA4F78" w:rsidRDefault="00DF1573" w:rsidP="00DF1573">
      <w:pPr>
        <w:spacing w:after="120" w:line="259" w:lineRule="auto"/>
        <w:ind w:left="0" w:firstLine="0"/>
        <w:rPr>
          <w:rFonts w:ascii="Book Antiqua" w:hAnsi="Book Antiqua"/>
          <w:smallCaps/>
          <w:sz w:val="20"/>
          <w:szCs w:val="20"/>
        </w:rPr>
      </w:pPr>
    </w:p>
    <w:p w:rsidR="00630423" w:rsidRPr="00220A5F" w:rsidRDefault="00DE298B" w:rsidP="002D7AE7">
      <w:pPr>
        <w:pStyle w:val="Naslov1"/>
        <w:spacing w:after="120"/>
        <w:ind w:left="11"/>
        <w:jc w:val="both"/>
        <w:rPr>
          <w:rFonts w:ascii="Book Antiqua" w:hAnsi="Book Antiqua"/>
        </w:rPr>
      </w:pPr>
      <w:r w:rsidRPr="00220A5F">
        <w:rPr>
          <w:rFonts w:ascii="Book Antiqua" w:hAnsi="Book Antiqua"/>
        </w:rPr>
        <w:t>I. Opće odredbe</w:t>
      </w:r>
      <w:r w:rsidRPr="00220A5F">
        <w:rPr>
          <w:rFonts w:ascii="Book Antiqua" w:hAnsi="Book Antiqua"/>
          <w:b w:val="0"/>
          <w:sz w:val="24"/>
        </w:rPr>
        <w:t xml:space="preserve">  </w:t>
      </w:r>
    </w:p>
    <w:p w:rsidR="00630423" w:rsidRPr="00220A5F" w:rsidRDefault="00DE298B" w:rsidP="002D7AE7">
      <w:pPr>
        <w:spacing w:after="120" w:line="259" w:lineRule="auto"/>
        <w:ind w:left="60" w:firstLine="0"/>
        <w:jc w:val="both"/>
        <w:rPr>
          <w:rFonts w:ascii="Book Antiqua" w:hAnsi="Book Antiqua"/>
        </w:rPr>
      </w:pPr>
      <w:r w:rsidRPr="00220A5F">
        <w:rPr>
          <w:rFonts w:ascii="Book Antiqua" w:hAnsi="Book Antiqua"/>
          <w:b/>
        </w:rPr>
        <w:t xml:space="preserve"> </w:t>
      </w:r>
    </w:p>
    <w:p w:rsidR="00DF1573" w:rsidRDefault="00DE298B" w:rsidP="00DF1573">
      <w:pPr>
        <w:pStyle w:val="Naslov2"/>
        <w:spacing w:after="120"/>
        <w:ind w:left="13" w:right="3"/>
        <w:jc w:val="both"/>
        <w:rPr>
          <w:rFonts w:ascii="Book Antiqua" w:hAnsi="Book Antiqua"/>
        </w:rPr>
      </w:pPr>
      <w:r w:rsidRPr="00220A5F">
        <w:rPr>
          <w:rFonts w:ascii="Book Antiqua" w:hAnsi="Book Antiqua"/>
        </w:rPr>
        <w:t xml:space="preserve">Predmet Etičkog kodeksa  </w:t>
      </w:r>
    </w:p>
    <w:p w:rsidR="00DF1573" w:rsidRPr="00DF1573" w:rsidRDefault="00DF1573" w:rsidP="00DF1573"/>
    <w:p w:rsidR="00630423" w:rsidRPr="0068110A" w:rsidRDefault="00DE298B" w:rsidP="002D7AE7">
      <w:pPr>
        <w:spacing w:after="120"/>
        <w:ind w:left="-5" w:right="13"/>
        <w:jc w:val="center"/>
        <w:rPr>
          <w:rFonts w:ascii="Book Antiqua" w:hAnsi="Book Antiqua"/>
          <w:szCs w:val="24"/>
        </w:rPr>
      </w:pPr>
      <w:r w:rsidRPr="0068110A">
        <w:rPr>
          <w:rFonts w:ascii="Book Antiqua" w:hAnsi="Book Antiqua"/>
          <w:szCs w:val="24"/>
        </w:rPr>
        <w:t>Članak 1.</w:t>
      </w:r>
    </w:p>
    <w:p w:rsidR="003F3908" w:rsidRPr="003F3908" w:rsidRDefault="00DE298B" w:rsidP="002D7AE7">
      <w:pPr>
        <w:pStyle w:val="Odlomakpopisa"/>
        <w:numPr>
          <w:ilvl w:val="0"/>
          <w:numId w:val="22"/>
        </w:numPr>
        <w:spacing w:after="120" w:line="240" w:lineRule="auto"/>
        <w:ind w:left="425" w:right="11" w:hanging="442"/>
        <w:jc w:val="both"/>
        <w:rPr>
          <w:rFonts w:ascii="Book Antiqua" w:hAnsi="Book Antiqua"/>
          <w:color w:val="auto"/>
          <w:sz w:val="22"/>
        </w:rPr>
      </w:pPr>
      <w:r w:rsidRPr="0068110A">
        <w:rPr>
          <w:rFonts w:ascii="Book Antiqua" w:hAnsi="Book Antiqua"/>
          <w:sz w:val="22"/>
        </w:rPr>
        <w:t xml:space="preserve">Etičkim kodeksom </w:t>
      </w:r>
      <w:r w:rsidR="003F3908">
        <w:rPr>
          <w:rFonts w:ascii="Book Antiqua" w:hAnsi="Book Antiqua"/>
          <w:sz w:val="22"/>
        </w:rPr>
        <w:t>nositelja odgojno</w:t>
      </w:r>
      <w:r w:rsidR="00FA4F78">
        <w:rPr>
          <w:rFonts w:ascii="Book Antiqua" w:hAnsi="Book Antiqua"/>
          <w:sz w:val="22"/>
        </w:rPr>
        <w:t xml:space="preserve">–obrazovne djelatnosti i ostalih radnika </w:t>
      </w:r>
      <w:r w:rsidR="001F4575" w:rsidRPr="0068110A">
        <w:rPr>
          <w:rFonts w:ascii="Book Antiqua" w:hAnsi="Book Antiqua"/>
          <w:sz w:val="22"/>
        </w:rPr>
        <w:t>Osnovne škole dr. Ante Starčevića</w:t>
      </w:r>
      <w:r w:rsidR="00846FD1">
        <w:rPr>
          <w:rFonts w:ascii="Book Antiqua" w:hAnsi="Book Antiqua"/>
          <w:sz w:val="22"/>
        </w:rPr>
        <w:t xml:space="preserve"> (u daljnjem tekstu: Etički kodeks</w:t>
      </w:r>
      <w:r w:rsidRPr="0068110A">
        <w:rPr>
          <w:rFonts w:ascii="Book Antiqua" w:hAnsi="Book Antiqua"/>
          <w:sz w:val="22"/>
        </w:rPr>
        <w:t xml:space="preserve">) određuje se etičnost kao </w:t>
      </w:r>
      <w:r w:rsidRPr="008A0E39">
        <w:rPr>
          <w:rFonts w:ascii="Book Antiqua" w:hAnsi="Book Antiqua"/>
          <w:b/>
          <w:sz w:val="22"/>
        </w:rPr>
        <w:t xml:space="preserve">skup načela, </w:t>
      </w:r>
      <w:r w:rsidR="007F2FBC" w:rsidRPr="008A0E39">
        <w:rPr>
          <w:rFonts w:ascii="Book Antiqua" w:hAnsi="Book Antiqua"/>
          <w:b/>
          <w:sz w:val="22"/>
        </w:rPr>
        <w:t>prava i obveza</w:t>
      </w:r>
      <w:r w:rsidR="007F2FBC" w:rsidRPr="0068110A">
        <w:rPr>
          <w:rFonts w:ascii="Book Antiqua" w:hAnsi="Book Antiqua"/>
          <w:sz w:val="22"/>
        </w:rPr>
        <w:t xml:space="preserve"> kojima se </w:t>
      </w:r>
      <w:r w:rsidRPr="008A0E39">
        <w:rPr>
          <w:rFonts w:ascii="Book Antiqua" w:hAnsi="Book Antiqua"/>
          <w:b/>
          <w:sz w:val="22"/>
        </w:rPr>
        <w:t xml:space="preserve">uređuju međuljudski i profesionalni </w:t>
      </w:r>
      <w:r w:rsidRPr="008A0E39">
        <w:rPr>
          <w:rFonts w:ascii="Book Antiqua" w:hAnsi="Book Antiqua"/>
          <w:b/>
          <w:color w:val="auto"/>
          <w:sz w:val="22"/>
        </w:rPr>
        <w:t>odnosi</w:t>
      </w:r>
      <w:r w:rsidRPr="008A0E39">
        <w:rPr>
          <w:rFonts w:ascii="Book Antiqua" w:hAnsi="Book Antiqua"/>
          <w:color w:val="auto"/>
          <w:sz w:val="22"/>
        </w:rPr>
        <w:t xml:space="preserve"> između radnika i sv</w:t>
      </w:r>
      <w:r w:rsidR="007F2FBC" w:rsidRPr="008A0E39">
        <w:rPr>
          <w:rFonts w:ascii="Book Antiqua" w:hAnsi="Book Antiqua"/>
          <w:color w:val="auto"/>
          <w:sz w:val="22"/>
        </w:rPr>
        <w:t xml:space="preserve">ih korisnika usluga </w:t>
      </w:r>
      <w:r w:rsidR="001F4575" w:rsidRPr="008A0E39">
        <w:rPr>
          <w:rFonts w:ascii="Book Antiqua" w:hAnsi="Book Antiqua"/>
          <w:color w:val="auto"/>
          <w:sz w:val="22"/>
        </w:rPr>
        <w:t>Osnovne škole dr. Ante Starčevića u Zagrebu.</w:t>
      </w:r>
      <w:r w:rsidRPr="008A0E39">
        <w:rPr>
          <w:rFonts w:ascii="Book Antiqua" w:hAnsi="Book Antiqua"/>
          <w:color w:val="auto"/>
          <w:sz w:val="22"/>
        </w:rPr>
        <w:t xml:space="preserve"> </w:t>
      </w:r>
    </w:p>
    <w:p w:rsidR="00630423" w:rsidRPr="003F3908" w:rsidRDefault="00846FD1" w:rsidP="002D7AE7">
      <w:pPr>
        <w:spacing w:after="120" w:line="240" w:lineRule="auto"/>
        <w:ind w:left="426" w:right="11" w:hanging="426"/>
        <w:jc w:val="both"/>
        <w:rPr>
          <w:rFonts w:ascii="Book Antiqua" w:hAnsi="Book Antiqua"/>
          <w:color w:val="auto"/>
          <w:sz w:val="22"/>
        </w:rPr>
      </w:pPr>
      <w:r>
        <w:rPr>
          <w:rFonts w:ascii="Book Antiqua" w:hAnsi="Book Antiqua"/>
          <w:sz w:val="22"/>
        </w:rPr>
        <w:t>(2)</w:t>
      </w:r>
      <w:r w:rsidR="00DF1573">
        <w:rPr>
          <w:rFonts w:ascii="Book Antiqua" w:hAnsi="Book Antiqua"/>
          <w:sz w:val="22"/>
        </w:rPr>
        <w:t xml:space="preserve"> </w:t>
      </w:r>
      <w:r w:rsidR="00DE298B" w:rsidRPr="003F3908">
        <w:rPr>
          <w:rFonts w:ascii="Book Antiqua" w:hAnsi="Book Antiqua"/>
          <w:sz w:val="22"/>
        </w:rPr>
        <w:t>Temeljne vrijednosti</w:t>
      </w:r>
      <w:r w:rsidR="00D0743E">
        <w:rPr>
          <w:rFonts w:ascii="Book Antiqua" w:hAnsi="Book Antiqua"/>
          <w:sz w:val="22"/>
        </w:rPr>
        <w:t>,</w:t>
      </w:r>
      <w:r w:rsidR="008A0E39" w:rsidRPr="003F3908">
        <w:rPr>
          <w:rFonts w:ascii="Book Antiqua" w:hAnsi="Book Antiqua"/>
          <w:sz w:val="22"/>
        </w:rPr>
        <w:t xml:space="preserve"> </w:t>
      </w:r>
      <w:r w:rsidR="008A0E39" w:rsidRPr="003F3908">
        <w:rPr>
          <w:rFonts w:ascii="Book Antiqua" w:hAnsi="Book Antiqua"/>
          <w:color w:val="auto"/>
          <w:sz w:val="22"/>
        </w:rPr>
        <w:t>koje promiče Etički kodeks</w:t>
      </w:r>
      <w:r w:rsidR="00D0743E">
        <w:rPr>
          <w:rFonts w:ascii="Book Antiqua" w:hAnsi="Book Antiqua"/>
          <w:color w:val="auto"/>
          <w:sz w:val="22"/>
        </w:rPr>
        <w:t>,</w:t>
      </w:r>
      <w:r>
        <w:rPr>
          <w:rFonts w:ascii="Book Antiqua" w:hAnsi="Book Antiqua"/>
          <w:color w:val="auto"/>
          <w:sz w:val="22"/>
        </w:rPr>
        <w:t xml:space="preserve"> j</w:t>
      </w:r>
      <w:r w:rsidR="00DE298B" w:rsidRPr="003F3908">
        <w:rPr>
          <w:rFonts w:ascii="Book Antiqua" w:hAnsi="Book Antiqua"/>
          <w:sz w:val="22"/>
        </w:rPr>
        <w:t>esu: poštenje, izvrsnost, slobo</w:t>
      </w:r>
      <w:r w:rsidR="001F4575" w:rsidRPr="003F3908">
        <w:rPr>
          <w:rFonts w:ascii="Book Antiqua" w:hAnsi="Book Antiqua"/>
          <w:sz w:val="22"/>
        </w:rPr>
        <w:t xml:space="preserve">da, međusobno uvažavanje, </w:t>
      </w:r>
      <w:r w:rsidR="00DE298B" w:rsidRPr="003F3908">
        <w:rPr>
          <w:rFonts w:ascii="Book Antiqua" w:hAnsi="Book Antiqua"/>
          <w:sz w:val="22"/>
        </w:rPr>
        <w:t xml:space="preserve">ljudsko dostojanstvo, osobna odgovornost. </w:t>
      </w:r>
    </w:p>
    <w:p w:rsidR="002653A1" w:rsidRPr="004054CC" w:rsidRDefault="00DE298B" w:rsidP="004054CC">
      <w:pPr>
        <w:numPr>
          <w:ilvl w:val="0"/>
          <w:numId w:val="1"/>
        </w:numPr>
        <w:spacing w:after="120" w:line="240" w:lineRule="auto"/>
        <w:ind w:left="425" w:right="11" w:hanging="442"/>
        <w:jc w:val="both"/>
        <w:rPr>
          <w:rFonts w:ascii="Book Antiqua" w:hAnsi="Book Antiqua"/>
          <w:sz w:val="22"/>
        </w:rPr>
      </w:pPr>
      <w:r w:rsidRPr="0068110A">
        <w:rPr>
          <w:rFonts w:ascii="Book Antiqua" w:hAnsi="Book Antiqua"/>
          <w:sz w:val="22"/>
        </w:rPr>
        <w:t xml:space="preserve">Osobna je odgovornost i zadaća svakog radnika ostvarenje </w:t>
      </w:r>
      <w:r w:rsidR="00594FD3" w:rsidRPr="0068110A">
        <w:rPr>
          <w:rFonts w:ascii="Book Antiqua" w:hAnsi="Book Antiqua"/>
          <w:sz w:val="22"/>
        </w:rPr>
        <w:t>etičkih standarda</w:t>
      </w:r>
      <w:r w:rsidRPr="0068110A">
        <w:rPr>
          <w:rFonts w:ascii="Book Antiqua" w:hAnsi="Book Antiqua"/>
          <w:sz w:val="22"/>
        </w:rPr>
        <w:t xml:space="preserve"> osobnog ponašanja. Dužnost mu je poticati etičko pona</w:t>
      </w:r>
      <w:r w:rsidR="00FA4F78">
        <w:rPr>
          <w:rFonts w:ascii="Book Antiqua" w:hAnsi="Book Antiqua"/>
          <w:sz w:val="22"/>
        </w:rPr>
        <w:t>šanje kod svojih učenika.</w:t>
      </w:r>
      <w:r w:rsidR="002653A1">
        <w:rPr>
          <w:rFonts w:ascii="Book Antiqua" w:hAnsi="Book Antiqua"/>
          <w:sz w:val="22"/>
        </w:rPr>
        <w:t xml:space="preserve"> </w:t>
      </w:r>
    </w:p>
    <w:p w:rsidR="00D603AD" w:rsidRDefault="00DE298B" w:rsidP="002D7AE7">
      <w:pPr>
        <w:numPr>
          <w:ilvl w:val="0"/>
          <w:numId w:val="1"/>
        </w:numPr>
        <w:spacing w:after="120" w:line="240" w:lineRule="auto"/>
        <w:ind w:left="425" w:right="11" w:hanging="442"/>
        <w:jc w:val="both"/>
        <w:rPr>
          <w:rFonts w:ascii="Book Antiqua" w:hAnsi="Book Antiqua"/>
          <w:sz w:val="22"/>
        </w:rPr>
      </w:pPr>
      <w:r w:rsidRPr="00D603AD">
        <w:rPr>
          <w:rFonts w:ascii="Book Antiqua" w:hAnsi="Book Antiqua"/>
          <w:sz w:val="22"/>
        </w:rPr>
        <w:t xml:space="preserve">Svaki radnik </w:t>
      </w:r>
      <w:r w:rsidR="00D0743E" w:rsidRPr="00D603AD">
        <w:rPr>
          <w:rFonts w:ascii="Book Antiqua" w:hAnsi="Book Antiqua"/>
          <w:sz w:val="22"/>
        </w:rPr>
        <w:t xml:space="preserve">nastupa u </w:t>
      </w:r>
      <w:r w:rsidRPr="00D603AD">
        <w:rPr>
          <w:rFonts w:ascii="Book Antiqua" w:hAnsi="Book Antiqua"/>
          <w:sz w:val="22"/>
        </w:rPr>
        <w:t>svom djelovanju kao nezav</w:t>
      </w:r>
      <w:r w:rsidR="00594FD3" w:rsidRPr="00D603AD">
        <w:rPr>
          <w:rFonts w:ascii="Book Antiqua" w:hAnsi="Book Antiqua"/>
          <w:sz w:val="22"/>
        </w:rPr>
        <w:t>isna osoba</w:t>
      </w:r>
      <w:r w:rsidR="00846FD1">
        <w:rPr>
          <w:rFonts w:ascii="Book Antiqua" w:hAnsi="Book Antiqua"/>
          <w:sz w:val="22"/>
        </w:rPr>
        <w:t>.</w:t>
      </w:r>
      <w:r w:rsidR="00594FD3" w:rsidRPr="00D603AD">
        <w:rPr>
          <w:rFonts w:ascii="Book Antiqua" w:hAnsi="Book Antiqua"/>
          <w:sz w:val="22"/>
        </w:rPr>
        <w:t xml:space="preserve"> </w:t>
      </w:r>
    </w:p>
    <w:p w:rsidR="00594FD3" w:rsidRPr="00D603AD" w:rsidRDefault="00DE298B" w:rsidP="002D7AE7">
      <w:pPr>
        <w:numPr>
          <w:ilvl w:val="0"/>
          <w:numId w:val="1"/>
        </w:numPr>
        <w:spacing w:after="120" w:line="240" w:lineRule="auto"/>
        <w:ind w:left="425" w:right="11" w:hanging="442"/>
        <w:jc w:val="both"/>
        <w:rPr>
          <w:rFonts w:ascii="Book Antiqua" w:hAnsi="Book Antiqua"/>
          <w:sz w:val="22"/>
        </w:rPr>
      </w:pPr>
      <w:r w:rsidRPr="00D603AD">
        <w:rPr>
          <w:rFonts w:ascii="Book Antiqua" w:hAnsi="Book Antiqua"/>
          <w:sz w:val="22"/>
        </w:rPr>
        <w:t xml:space="preserve">Etički </w:t>
      </w:r>
      <w:r w:rsidR="00D0743E" w:rsidRPr="00D603AD">
        <w:rPr>
          <w:rFonts w:ascii="Book Antiqua" w:hAnsi="Book Antiqua"/>
          <w:sz w:val="22"/>
        </w:rPr>
        <w:t xml:space="preserve">je </w:t>
      </w:r>
      <w:r w:rsidRPr="00D603AD">
        <w:rPr>
          <w:rFonts w:ascii="Book Antiqua" w:hAnsi="Book Antiqua"/>
          <w:sz w:val="22"/>
        </w:rPr>
        <w:t>kodeks podložan izmjenama</w:t>
      </w:r>
      <w:r w:rsidR="008A0E39" w:rsidRPr="00D603AD">
        <w:rPr>
          <w:rFonts w:ascii="Book Antiqua" w:hAnsi="Book Antiqua"/>
          <w:sz w:val="22"/>
        </w:rPr>
        <w:t xml:space="preserve"> i dopunama u skladu s razvojem </w:t>
      </w:r>
      <w:r w:rsidR="00594FD3" w:rsidRPr="00D603AD">
        <w:rPr>
          <w:rFonts w:ascii="Book Antiqua" w:hAnsi="Book Antiqua"/>
          <w:sz w:val="22"/>
        </w:rPr>
        <w:t xml:space="preserve">djelovanja </w:t>
      </w:r>
      <w:r w:rsidR="00FB1FAA">
        <w:rPr>
          <w:rFonts w:ascii="Book Antiqua" w:hAnsi="Book Antiqua"/>
          <w:sz w:val="22"/>
        </w:rPr>
        <w:t>Š</w:t>
      </w:r>
      <w:r w:rsidR="00594FD3" w:rsidRPr="00D603AD">
        <w:rPr>
          <w:rFonts w:ascii="Book Antiqua" w:hAnsi="Book Antiqua"/>
          <w:sz w:val="22"/>
        </w:rPr>
        <w:t>kole.</w:t>
      </w:r>
    </w:p>
    <w:p w:rsidR="00FA4F78" w:rsidRPr="0068110A" w:rsidRDefault="00FA4F78" w:rsidP="002D7AE7">
      <w:pPr>
        <w:spacing w:after="120"/>
        <w:ind w:left="0" w:right="13" w:firstLine="0"/>
        <w:jc w:val="both"/>
        <w:rPr>
          <w:rFonts w:ascii="Book Antiqua" w:hAnsi="Book Antiqua"/>
          <w:sz w:val="22"/>
        </w:rPr>
      </w:pPr>
    </w:p>
    <w:p w:rsidR="00630423" w:rsidRPr="00220A5F" w:rsidRDefault="00DE298B" w:rsidP="002D7AE7">
      <w:pPr>
        <w:spacing w:after="120"/>
        <w:ind w:left="0" w:right="13" w:firstLine="0"/>
        <w:jc w:val="center"/>
        <w:rPr>
          <w:rFonts w:ascii="Book Antiqua" w:hAnsi="Book Antiqua"/>
        </w:rPr>
      </w:pPr>
      <w:r w:rsidRPr="00220A5F">
        <w:rPr>
          <w:rFonts w:ascii="Book Antiqua" w:hAnsi="Book Antiqua"/>
        </w:rPr>
        <w:t xml:space="preserve">Članak 2. </w:t>
      </w:r>
    </w:p>
    <w:p w:rsidR="00630423" w:rsidRPr="00DC59AB" w:rsidRDefault="00DE298B" w:rsidP="002D7AE7">
      <w:pPr>
        <w:numPr>
          <w:ilvl w:val="0"/>
          <w:numId w:val="2"/>
        </w:numPr>
        <w:spacing w:after="120"/>
        <w:ind w:left="426" w:right="13" w:hanging="426"/>
        <w:jc w:val="both"/>
        <w:rPr>
          <w:rFonts w:ascii="Book Antiqua" w:hAnsi="Book Antiqua"/>
          <w:color w:val="auto"/>
          <w:sz w:val="22"/>
        </w:rPr>
      </w:pPr>
      <w:r w:rsidRPr="0068110A">
        <w:rPr>
          <w:rFonts w:ascii="Book Antiqua" w:hAnsi="Book Antiqua"/>
          <w:sz w:val="22"/>
        </w:rPr>
        <w:t xml:space="preserve">Načela Etičkoga kodeksa primjenjuju se na odgovarajući </w:t>
      </w:r>
      <w:r w:rsidRPr="00DC59AB">
        <w:rPr>
          <w:rFonts w:ascii="Book Antiqua" w:hAnsi="Book Antiqua"/>
          <w:color w:val="auto"/>
          <w:sz w:val="22"/>
        </w:rPr>
        <w:t>način i na osobe k</w:t>
      </w:r>
      <w:r w:rsidR="001F4575" w:rsidRPr="00DC59AB">
        <w:rPr>
          <w:rFonts w:ascii="Book Antiqua" w:hAnsi="Book Antiqua"/>
          <w:color w:val="auto"/>
          <w:sz w:val="22"/>
        </w:rPr>
        <w:t xml:space="preserve">oje nisu </w:t>
      </w:r>
      <w:r w:rsidRPr="00DC59AB">
        <w:rPr>
          <w:rFonts w:ascii="Book Antiqua" w:hAnsi="Book Antiqua"/>
          <w:color w:val="auto"/>
          <w:sz w:val="22"/>
        </w:rPr>
        <w:t xml:space="preserve">radnici </w:t>
      </w:r>
      <w:r w:rsidR="00FB1FAA">
        <w:rPr>
          <w:rFonts w:ascii="Book Antiqua" w:hAnsi="Book Antiqua"/>
          <w:color w:val="auto"/>
          <w:sz w:val="22"/>
        </w:rPr>
        <w:t>Š</w:t>
      </w:r>
      <w:r w:rsidRPr="00DC59AB">
        <w:rPr>
          <w:rFonts w:ascii="Book Antiqua" w:hAnsi="Book Antiqua"/>
          <w:color w:val="auto"/>
          <w:sz w:val="22"/>
        </w:rPr>
        <w:t xml:space="preserve">kole, ali sudjeluju u njezinu radu i djelovanju.  </w:t>
      </w:r>
    </w:p>
    <w:p w:rsidR="00DC59AB" w:rsidRPr="00F21E1D" w:rsidRDefault="00DC59AB" w:rsidP="002D7AE7">
      <w:pPr>
        <w:numPr>
          <w:ilvl w:val="0"/>
          <w:numId w:val="2"/>
        </w:numPr>
        <w:spacing w:after="120" w:line="259" w:lineRule="auto"/>
        <w:ind w:left="426" w:right="13" w:hanging="426"/>
        <w:jc w:val="both"/>
        <w:rPr>
          <w:rFonts w:ascii="Book Antiqua" w:hAnsi="Book Antiqua"/>
          <w:color w:val="FF00FF"/>
        </w:rPr>
      </w:pPr>
      <w:r w:rsidRPr="00F21E1D">
        <w:rPr>
          <w:rFonts w:ascii="Book Antiqua" w:hAnsi="Book Antiqua"/>
          <w:color w:val="FF00FF"/>
          <w:sz w:val="22"/>
        </w:rPr>
        <w:t xml:space="preserve"> </w:t>
      </w:r>
      <w:r w:rsidR="00DE298B" w:rsidRPr="00F21E1D">
        <w:rPr>
          <w:rFonts w:ascii="Book Antiqua" w:hAnsi="Book Antiqua"/>
          <w:sz w:val="22"/>
        </w:rPr>
        <w:t>Etički kodeks sastoji se od standarda ponašanja prilagođenih</w:t>
      </w:r>
      <w:r w:rsidR="001F4575" w:rsidRPr="00F21E1D">
        <w:rPr>
          <w:rFonts w:ascii="Book Antiqua" w:hAnsi="Book Antiqua"/>
          <w:sz w:val="22"/>
        </w:rPr>
        <w:t xml:space="preserve"> potrebama </w:t>
      </w:r>
      <w:r w:rsidR="00FB1FAA">
        <w:rPr>
          <w:rFonts w:ascii="Book Antiqua" w:hAnsi="Book Antiqua"/>
          <w:sz w:val="22"/>
        </w:rPr>
        <w:t>Š</w:t>
      </w:r>
      <w:r w:rsidR="001F4575" w:rsidRPr="00F21E1D">
        <w:rPr>
          <w:rFonts w:ascii="Book Antiqua" w:hAnsi="Book Antiqua"/>
          <w:sz w:val="22"/>
        </w:rPr>
        <w:t>kole</w:t>
      </w:r>
      <w:r w:rsidR="00D0743E">
        <w:rPr>
          <w:rFonts w:ascii="Book Antiqua" w:hAnsi="Book Antiqua"/>
          <w:sz w:val="22"/>
        </w:rPr>
        <w:t>.</w:t>
      </w:r>
      <w:r w:rsidR="001F4575" w:rsidRPr="00F21E1D">
        <w:rPr>
          <w:rFonts w:ascii="Book Antiqua" w:hAnsi="Book Antiqua"/>
          <w:sz w:val="22"/>
        </w:rPr>
        <w:t xml:space="preserve"> </w:t>
      </w:r>
    </w:p>
    <w:p w:rsidR="00F21E1D" w:rsidRDefault="00F21E1D" w:rsidP="002D7AE7">
      <w:pPr>
        <w:spacing w:after="120" w:line="259" w:lineRule="auto"/>
        <w:ind w:left="426" w:right="13" w:firstLine="0"/>
        <w:jc w:val="both"/>
        <w:rPr>
          <w:rFonts w:ascii="Book Antiqua" w:hAnsi="Book Antiqua"/>
          <w:color w:val="FF00FF"/>
        </w:rPr>
      </w:pPr>
    </w:p>
    <w:p w:rsidR="00D603AD" w:rsidRPr="00F21E1D" w:rsidRDefault="00D603AD" w:rsidP="002D7AE7">
      <w:pPr>
        <w:spacing w:after="120" w:line="259" w:lineRule="auto"/>
        <w:ind w:left="0" w:right="13" w:firstLine="0"/>
        <w:jc w:val="both"/>
        <w:rPr>
          <w:rFonts w:ascii="Book Antiqua" w:hAnsi="Book Antiqua"/>
          <w:color w:val="FF00FF"/>
        </w:rPr>
      </w:pPr>
    </w:p>
    <w:p w:rsidR="00630423" w:rsidRPr="00220A5F" w:rsidRDefault="00DE298B" w:rsidP="002D7AE7">
      <w:pPr>
        <w:pStyle w:val="Naslov2"/>
        <w:spacing w:after="120"/>
        <w:ind w:left="13" w:right="3"/>
        <w:jc w:val="both"/>
        <w:rPr>
          <w:rFonts w:ascii="Book Antiqua" w:hAnsi="Book Antiqua"/>
        </w:rPr>
      </w:pPr>
      <w:r w:rsidRPr="00220A5F">
        <w:rPr>
          <w:rFonts w:ascii="Book Antiqua" w:hAnsi="Book Antiqua"/>
        </w:rPr>
        <w:lastRenderedPageBreak/>
        <w:t>Svrha Etičkog kodeksa</w:t>
      </w:r>
      <w:r w:rsidRPr="00220A5F">
        <w:rPr>
          <w:rFonts w:ascii="Book Antiqua" w:hAnsi="Book Antiqua"/>
          <w:b w:val="0"/>
        </w:rPr>
        <w:t xml:space="preserve"> </w:t>
      </w:r>
      <w:r w:rsidRPr="00220A5F">
        <w:rPr>
          <w:rFonts w:ascii="Book Antiqua" w:hAnsi="Book Antiqua"/>
        </w:rPr>
        <w:t xml:space="preserve"> </w:t>
      </w:r>
    </w:p>
    <w:p w:rsidR="00630423" w:rsidRPr="00220A5F" w:rsidRDefault="00DE298B" w:rsidP="002D7AE7">
      <w:pPr>
        <w:spacing w:after="120"/>
        <w:ind w:left="-5" w:right="13"/>
        <w:jc w:val="center"/>
        <w:rPr>
          <w:rFonts w:ascii="Book Antiqua" w:hAnsi="Book Antiqua"/>
        </w:rPr>
      </w:pPr>
      <w:r w:rsidRPr="00220A5F">
        <w:rPr>
          <w:rFonts w:ascii="Book Antiqua" w:hAnsi="Book Antiqua"/>
        </w:rPr>
        <w:t xml:space="preserve">Članak 3. </w:t>
      </w:r>
    </w:p>
    <w:p w:rsidR="007320CC" w:rsidRPr="00DC59AB" w:rsidRDefault="00DE298B" w:rsidP="002D7AE7">
      <w:pPr>
        <w:spacing w:after="120"/>
        <w:ind w:left="-5" w:right="13"/>
        <w:jc w:val="both"/>
        <w:rPr>
          <w:rFonts w:ascii="Book Antiqua" w:hAnsi="Book Antiqua"/>
          <w:color w:val="FF00FF"/>
          <w:sz w:val="22"/>
        </w:rPr>
      </w:pPr>
      <w:r w:rsidRPr="0068110A">
        <w:rPr>
          <w:rFonts w:ascii="Book Antiqua" w:hAnsi="Book Antiqua"/>
          <w:sz w:val="22"/>
        </w:rPr>
        <w:t xml:space="preserve">Svrha </w:t>
      </w:r>
      <w:r w:rsidR="00846FD1" w:rsidRPr="0068110A">
        <w:rPr>
          <w:rFonts w:ascii="Book Antiqua" w:hAnsi="Book Antiqua"/>
          <w:sz w:val="22"/>
        </w:rPr>
        <w:t xml:space="preserve">je </w:t>
      </w:r>
      <w:r w:rsidRPr="0068110A">
        <w:rPr>
          <w:rFonts w:ascii="Book Antiqua" w:hAnsi="Book Antiqua"/>
          <w:sz w:val="22"/>
        </w:rPr>
        <w:t xml:space="preserve">Etičkog kodeksa utvrditi opće etičke smjernice i postupke vezane uz njih, upozoriti na dužnosti i obveze te promicati etičke vrijednosti specifične za djelatnost </w:t>
      </w:r>
      <w:r w:rsidR="00FB1FAA">
        <w:rPr>
          <w:rFonts w:ascii="Book Antiqua" w:hAnsi="Book Antiqua"/>
          <w:sz w:val="22"/>
        </w:rPr>
        <w:t>Š</w:t>
      </w:r>
      <w:r w:rsidRPr="0068110A">
        <w:rPr>
          <w:rFonts w:ascii="Book Antiqua" w:hAnsi="Book Antiqua"/>
          <w:sz w:val="22"/>
        </w:rPr>
        <w:t xml:space="preserve">kole u najširem smislu. </w:t>
      </w:r>
    </w:p>
    <w:p w:rsidR="00F21E1D" w:rsidRDefault="00F21E1D" w:rsidP="002D7AE7">
      <w:pPr>
        <w:spacing w:after="120"/>
        <w:ind w:left="0" w:right="13" w:firstLine="0"/>
        <w:rPr>
          <w:rFonts w:ascii="Book Antiqua" w:hAnsi="Book Antiqua"/>
        </w:rPr>
      </w:pPr>
    </w:p>
    <w:p w:rsidR="00630423" w:rsidRPr="00220A5F" w:rsidRDefault="00DE298B" w:rsidP="002D7AE7">
      <w:pPr>
        <w:spacing w:after="120"/>
        <w:ind w:left="-5" w:right="13"/>
        <w:jc w:val="center"/>
        <w:rPr>
          <w:rFonts w:ascii="Book Antiqua" w:hAnsi="Book Antiqua"/>
        </w:rPr>
      </w:pPr>
      <w:r w:rsidRPr="00220A5F">
        <w:rPr>
          <w:rFonts w:ascii="Book Antiqua" w:hAnsi="Book Antiqua"/>
        </w:rPr>
        <w:t xml:space="preserve">Članak 4. </w:t>
      </w:r>
    </w:p>
    <w:p w:rsidR="00630423" w:rsidRDefault="00DE298B" w:rsidP="002D7AE7">
      <w:pPr>
        <w:spacing w:after="120"/>
        <w:ind w:left="-5" w:right="13"/>
        <w:rPr>
          <w:rFonts w:ascii="Book Antiqua" w:hAnsi="Book Antiqua"/>
          <w:sz w:val="22"/>
        </w:rPr>
      </w:pPr>
      <w:r w:rsidRPr="0068110A">
        <w:rPr>
          <w:rFonts w:ascii="Book Antiqua" w:hAnsi="Book Antiqua"/>
          <w:sz w:val="22"/>
        </w:rPr>
        <w:t xml:space="preserve">Svi </w:t>
      </w:r>
      <w:r w:rsidR="00846FD1" w:rsidRPr="0068110A">
        <w:rPr>
          <w:rFonts w:ascii="Book Antiqua" w:hAnsi="Book Antiqua"/>
          <w:sz w:val="22"/>
        </w:rPr>
        <w:t xml:space="preserve">će </w:t>
      </w:r>
      <w:r w:rsidRPr="0068110A">
        <w:rPr>
          <w:rFonts w:ascii="Book Antiqua" w:hAnsi="Book Antiqua"/>
          <w:sz w:val="22"/>
        </w:rPr>
        <w:t xml:space="preserve">učenici, roditelji i druge zainteresirane osobe za rad </w:t>
      </w:r>
      <w:r w:rsidR="00FB1FAA">
        <w:rPr>
          <w:rFonts w:ascii="Book Antiqua" w:hAnsi="Book Antiqua"/>
          <w:sz w:val="22"/>
        </w:rPr>
        <w:t>Š</w:t>
      </w:r>
      <w:r w:rsidRPr="0068110A">
        <w:rPr>
          <w:rFonts w:ascii="Book Antiqua" w:hAnsi="Book Antiqua"/>
          <w:sz w:val="22"/>
        </w:rPr>
        <w:t>kole bit</w:t>
      </w:r>
      <w:r w:rsidR="00846FD1">
        <w:rPr>
          <w:rFonts w:ascii="Book Antiqua" w:hAnsi="Book Antiqua"/>
          <w:sz w:val="22"/>
        </w:rPr>
        <w:t>i</w:t>
      </w:r>
      <w:r w:rsidRPr="0068110A">
        <w:rPr>
          <w:rFonts w:ascii="Book Antiqua" w:hAnsi="Book Antiqua"/>
          <w:sz w:val="22"/>
        </w:rPr>
        <w:t xml:space="preserve"> upoznati s Etičkim kodeksom </w:t>
      </w:r>
      <w:r w:rsidR="00F21E1D">
        <w:rPr>
          <w:rFonts w:ascii="Book Antiqua" w:hAnsi="Book Antiqua"/>
          <w:sz w:val="22"/>
        </w:rPr>
        <w:t>.</w:t>
      </w:r>
    </w:p>
    <w:p w:rsidR="00CC4815" w:rsidRPr="00220A5F" w:rsidRDefault="00DE298B" w:rsidP="002D7AE7">
      <w:pPr>
        <w:spacing w:after="120" w:line="259" w:lineRule="auto"/>
        <w:ind w:left="0" w:firstLine="0"/>
        <w:rPr>
          <w:rFonts w:ascii="Book Antiqua" w:hAnsi="Book Antiqua"/>
        </w:rPr>
      </w:pPr>
      <w:r w:rsidRPr="00220A5F">
        <w:rPr>
          <w:rFonts w:ascii="Book Antiqua" w:hAnsi="Book Antiqua"/>
        </w:rPr>
        <w:t xml:space="preserve"> </w:t>
      </w:r>
    </w:p>
    <w:p w:rsidR="007320CC" w:rsidRPr="00D32D53" w:rsidRDefault="00DE298B" w:rsidP="002D7AE7">
      <w:pPr>
        <w:spacing w:after="120" w:line="259" w:lineRule="auto"/>
        <w:ind w:left="13" w:right="2"/>
        <w:rPr>
          <w:rFonts w:ascii="Book Antiqua" w:hAnsi="Book Antiqua"/>
          <w:b/>
          <w:sz w:val="28"/>
          <w:szCs w:val="28"/>
        </w:rPr>
      </w:pPr>
      <w:r w:rsidRPr="00D32D53">
        <w:rPr>
          <w:rFonts w:ascii="Book Antiqua" w:hAnsi="Book Antiqua"/>
          <w:b/>
          <w:sz w:val="28"/>
          <w:szCs w:val="28"/>
        </w:rPr>
        <w:t xml:space="preserve">II. Temeljna načela i pravila Etičkog kodeksa </w:t>
      </w:r>
      <w:r w:rsidR="00E21CE5">
        <w:rPr>
          <w:rFonts w:ascii="Book Antiqua" w:hAnsi="Book Antiqua"/>
          <w:b/>
          <w:sz w:val="28"/>
          <w:szCs w:val="28"/>
        </w:rPr>
        <w:t>Š</w:t>
      </w:r>
      <w:r w:rsidRPr="00D32D53">
        <w:rPr>
          <w:rFonts w:ascii="Book Antiqua" w:hAnsi="Book Antiqua"/>
          <w:b/>
          <w:sz w:val="28"/>
          <w:szCs w:val="28"/>
        </w:rPr>
        <w:t xml:space="preserve">kole </w:t>
      </w:r>
    </w:p>
    <w:p w:rsidR="002D7AE7" w:rsidRDefault="002D7AE7" w:rsidP="002D7AE7">
      <w:pPr>
        <w:pStyle w:val="Naslov3"/>
        <w:spacing w:after="120"/>
        <w:ind w:left="-5"/>
        <w:jc w:val="left"/>
        <w:rPr>
          <w:rFonts w:ascii="Book Antiqua" w:hAnsi="Book Antiqua"/>
          <w:i/>
        </w:rPr>
      </w:pPr>
    </w:p>
    <w:p w:rsidR="00630423" w:rsidRPr="00220A5F" w:rsidRDefault="00DE298B" w:rsidP="002D7AE7">
      <w:pPr>
        <w:pStyle w:val="Naslov3"/>
        <w:spacing w:after="120"/>
        <w:ind w:left="-5"/>
        <w:jc w:val="left"/>
        <w:rPr>
          <w:rFonts w:ascii="Book Antiqua" w:hAnsi="Book Antiqua"/>
          <w:i/>
        </w:rPr>
      </w:pPr>
      <w:r w:rsidRPr="00220A5F">
        <w:rPr>
          <w:rFonts w:ascii="Book Antiqua" w:hAnsi="Book Antiqua"/>
          <w:i/>
        </w:rPr>
        <w:t xml:space="preserve">Načelo ostvarivanja ljudskih prava </w:t>
      </w:r>
    </w:p>
    <w:p w:rsidR="007320CC" w:rsidRPr="00220A5F" w:rsidRDefault="007320CC" w:rsidP="002D7AE7">
      <w:pPr>
        <w:spacing w:after="120"/>
        <w:rPr>
          <w:rFonts w:ascii="Book Antiqua" w:hAnsi="Book Antiqua"/>
        </w:rPr>
      </w:pPr>
    </w:p>
    <w:p w:rsidR="00630423" w:rsidRPr="00220A5F" w:rsidRDefault="00D32D53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  <w:r>
        <w:rPr>
          <w:rFonts w:ascii="Book Antiqua" w:hAnsi="Book Antiqua"/>
        </w:rPr>
        <w:t>Članak 5</w:t>
      </w:r>
      <w:r w:rsidR="00DE298B" w:rsidRPr="00220A5F">
        <w:rPr>
          <w:rFonts w:ascii="Book Antiqua" w:hAnsi="Book Antiqua"/>
        </w:rPr>
        <w:t xml:space="preserve">.                                                                </w:t>
      </w:r>
    </w:p>
    <w:p w:rsidR="00630423" w:rsidRPr="0068110A" w:rsidRDefault="00DE298B" w:rsidP="002D7AE7">
      <w:pPr>
        <w:spacing w:after="120" w:line="259" w:lineRule="auto"/>
        <w:ind w:left="0" w:firstLine="0"/>
        <w:rPr>
          <w:rFonts w:ascii="Book Antiqua" w:hAnsi="Book Antiqua"/>
          <w:sz w:val="22"/>
        </w:rPr>
      </w:pPr>
      <w:r w:rsidRPr="0068110A">
        <w:rPr>
          <w:rFonts w:ascii="Book Antiqua" w:hAnsi="Book Antiqua"/>
          <w:b/>
          <w:sz w:val="22"/>
        </w:rPr>
        <w:t xml:space="preserve"> </w:t>
      </w:r>
      <w:r w:rsidR="001F4575" w:rsidRPr="0068110A">
        <w:rPr>
          <w:rFonts w:ascii="Book Antiqua" w:hAnsi="Book Antiqua"/>
          <w:sz w:val="22"/>
        </w:rPr>
        <w:t>Škola donošenjem i provođ</w:t>
      </w:r>
      <w:r w:rsidRPr="0068110A">
        <w:rPr>
          <w:rFonts w:ascii="Book Antiqua" w:hAnsi="Book Antiqua"/>
          <w:sz w:val="22"/>
        </w:rPr>
        <w:t>enjem Etičkog kod</w:t>
      </w:r>
      <w:r w:rsidR="00210DA5" w:rsidRPr="0068110A">
        <w:rPr>
          <w:rFonts w:ascii="Book Antiqua" w:hAnsi="Book Antiqua"/>
          <w:sz w:val="22"/>
        </w:rPr>
        <w:t xml:space="preserve">eksa osigurava svakom radniku, </w:t>
      </w:r>
      <w:r w:rsidRPr="0068110A">
        <w:rPr>
          <w:rFonts w:ascii="Book Antiqua" w:hAnsi="Book Antiqua"/>
          <w:sz w:val="22"/>
        </w:rPr>
        <w:t xml:space="preserve">učeniku i </w:t>
      </w:r>
      <w:r w:rsidR="00210DA5" w:rsidRPr="0068110A">
        <w:rPr>
          <w:rFonts w:ascii="Book Antiqua" w:hAnsi="Book Antiqua"/>
          <w:sz w:val="22"/>
        </w:rPr>
        <w:t xml:space="preserve">ostalim korisnicima usluga ostvarivanje </w:t>
      </w:r>
      <w:r w:rsidRPr="0068110A">
        <w:rPr>
          <w:rFonts w:ascii="Book Antiqua" w:hAnsi="Book Antiqua"/>
          <w:sz w:val="22"/>
        </w:rPr>
        <w:t xml:space="preserve">ljudskih prava unutar </w:t>
      </w:r>
      <w:r w:rsidR="00FB1FAA">
        <w:rPr>
          <w:rFonts w:ascii="Book Antiqua" w:hAnsi="Book Antiqua"/>
          <w:sz w:val="22"/>
        </w:rPr>
        <w:t>Š</w:t>
      </w:r>
      <w:r w:rsidRPr="0068110A">
        <w:rPr>
          <w:rFonts w:ascii="Book Antiqua" w:hAnsi="Book Antiqua"/>
          <w:sz w:val="22"/>
        </w:rPr>
        <w:t xml:space="preserve">kole te poštivanje svih prava zajamčenih Ustavom i zakonima Republike Hrvatske. </w:t>
      </w:r>
    </w:p>
    <w:p w:rsidR="00C40F3E" w:rsidRPr="00220A5F" w:rsidRDefault="00DE298B" w:rsidP="002D7AE7">
      <w:pPr>
        <w:spacing w:after="120" w:line="259" w:lineRule="auto"/>
        <w:ind w:left="0" w:firstLine="0"/>
        <w:rPr>
          <w:rFonts w:ascii="Book Antiqua" w:hAnsi="Book Antiqua"/>
        </w:rPr>
      </w:pPr>
      <w:r w:rsidRPr="00220A5F">
        <w:rPr>
          <w:rFonts w:ascii="Book Antiqua" w:hAnsi="Book Antiqua"/>
        </w:rPr>
        <w:t xml:space="preserve"> </w:t>
      </w:r>
    </w:p>
    <w:p w:rsidR="00630423" w:rsidRPr="00220A5F" w:rsidRDefault="00DE298B" w:rsidP="002D7AE7">
      <w:pPr>
        <w:pStyle w:val="Naslov3"/>
        <w:spacing w:after="120"/>
        <w:ind w:left="-5"/>
        <w:jc w:val="left"/>
        <w:rPr>
          <w:rFonts w:ascii="Book Antiqua" w:hAnsi="Book Antiqua"/>
        </w:rPr>
      </w:pPr>
      <w:r w:rsidRPr="00220A5F">
        <w:rPr>
          <w:rFonts w:ascii="Book Antiqua" w:hAnsi="Book Antiqua"/>
          <w:i/>
        </w:rPr>
        <w:t xml:space="preserve">Načelo poštivanja integriteta i dostojanstva osobe </w:t>
      </w:r>
    </w:p>
    <w:p w:rsidR="00630423" w:rsidRPr="00220A5F" w:rsidRDefault="00DE298B" w:rsidP="002D7AE7">
      <w:pPr>
        <w:spacing w:after="120" w:line="259" w:lineRule="auto"/>
        <w:ind w:left="0" w:firstLine="0"/>
        <w:rPr>
          <w:rFonts w:ascii="Book Antiqua" w:hAnsi="Book Antiqua"/>
        </w:rPr>
      </w:pPr>
      <w:r w:rsidRPr="00220A5F">
        <w:rPr>
          <w:rFonts w:ascii="Book Antiqua" w:hAnsi="Book Antiqua"/>
          <w:b/>
          <w:i/>
        </w:rPr>
        <w:t xml:space="preserve"> </w:t>
      </w:r>
    </w:p>
    <w:p w:rsidR="00630423" w:rsidRPr="00220A5F" w:rsidRDefault="00D32D53" w:rsidP="002D7AE7">
      <w:pPr>
        <w:spacing w:after="120"/>
        <w:ind w:left="0" w:right="13" w:firstLine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Članak 6</w:t>
      </w:r>
      <w:r w:rsidR="00DE298B" w:rsidRPr="00220A5F">
        <w:rPr>
          <w:rFonts w:ascii="Book Antiqua" w:hAnsi="Book Antiqua"/>
        </w:rPr>
        <w:t>.</w:t>
      </w:r>
      <w:r w:rsidR="00DE298B" w:rsidRPr="00220A5F">
        <w:rPr>
          <w:rFonts w:ascii="Book Antiqua" w:hAnsi="Book Antiqua"/>
          <w:b/>
        </w:rPr>
        <w:t xml:space="preserve"> </w:t>
      </w:r>
    </w:p>
    <w:p w:rsidR="004054CC" w:rsidRPr="004054CC" w:rsidRDefault="00DE298B" w:rsidP="004054CC">
      <w:pPr>
        <w:pStyle w:val="Odlomakpopisa"/>
        <w:numPr>
          <w:ilvl w:val="0"/>
          <w:numId w:val="26"/>
        </w:numPr>
        <w:spacing w:after="120" w:line="269" w:lineRule="auto"/>
        <w:ind w:left="425" w:right="11" w:hanging="425"/>
        <w:jc w:val="both"/>
        <w:rPr>
          <w:rFonts w:ascii="Book Antiqua" w:hAnsi="Book Antiqua"/>
          <w:color w:val="auto"/>
          <w:sz w:val="22"/>
        </w:rPr>
      </w:pPr>
      <w:r w:rsidRPr="004054CC">
        <w:rPr>
          <w:rFonts w:ascii="Book Antiqua" w:hAnsi="Book Antiqua"/>
          <w:color w:val="auto"/>
          <w:sz w:val="22"/>
        </w:rPr>
        <w:t xml:space="preserve">Svi radnici </w:t>
      </w:r>
      <w:r w:rsidR="00FB1FAA">
        <w:rPr>
          <w:rFonts w:ascii="Book Antiqua" w:hAnsi="Book Antiqua"/>
          <w:color w:val="auto"/>
          <w:sz w:val="22"/>
        </w:rPr>
        <w:t>Š</w:t>
      </w:r>
      <w:r w:rsidRPr="004054CC">
        <w:rPr>
          <w:rFonts w:ascii="Book Antiqua" w:hAnsi="Book Antiqua"/>
          <w:color w:val="auto"/>
          <w:sz w:val="22"/>
        </w:rPr>
        <w:t>kole, učenici i roditelji trebaju biti poštovan</w:t>
      </w:r>
      <w:r w:rsidR="001F4575" w:rsidRPr="004054CC">
        <w:rPr>
          <w:rFonts w:ascii="Book Antiqua" w:hAnsi="Book Antiqua"/>
          <w:color w:val="auto"/>
          <w:sz w:val="22"/>
        </w:rPr>
        <w:t>i kao osobe - u skladu sa zajamč</w:t>
      </w:r>
      <w:r w:rsidRPr="004054CC">
        <w:rPr>
          <w:rFonts w:ascii="Book Antiqua" w:hAnsi="Book Antiqua"/>
          <w:color w:val="auto"/>
          <w:sz w:val="22"/>
        </w:rPr>
        <w:t>enim pravima na život, integritet i dostoj</w:t>
      </w:r>
      <w:r w:rsidR="001F4575" w:rsidRPr="004054CC">
        <w:rPr>
          <w:rFonts w:ascii="Book Antiqua" w:hAnsi="Book Antiqua"/>
          <w:color w:val="auto"/>
          <w:sz w:val="22"/>
        </w:rPr>
        <w:t xml:space="preserve">anstvo. </w:t>
      </w:r>
    </w:p>
    <w:p w:rsidR="00630423" w:rsidRPr="00CC4815" w:rsidRDefault="004054CC" w:rsidP="00CC4815">
      <w:pPr>
        <w:pStyle w:val="Odlomakpopisa"/>
        <w:numPr>
          <w:ilvl w:val="0"/>
          <w:numId w:val="26"/>
        </w:numPr>
        <w:spacing w:before="120" w:after="120" w:line="269" w:lineRule="auto"/>
        <w:ind w:left="425" w:right="11" w:hanging="425"/>
        <w:jc w:val="both"/>
        <w:rPr>
          <w:rFonts w:ascii="Book Antiqua" w:hAnsi="Book Antiqua"/>
          <w:color w:val="FF0000"/>
          <w:sz w:val="22"/>
        </w:rPr>
      </w:pPr>
      <w:r w:rsidRPr="002653A1">
        <w:rPr>
          <w:rFonts w:ascii="Book Antiqua" w:hAnsi="Book Antiqua"/>
          <w:color w:val="auto"/>
          <w:sz w:val="22"/>
        </w:rPr>
        <w:t xml:space="preserve">Svim radnicima </w:t>
      </w:r>
      <w:r w:rsidR="00FB1FAA">
        <w:rPr>
          <w:rFonts w:ascii="Book Antiqua" w:hAnsi="Book Antiqua"/>
          <w:color w:val="auto"/>
          <w:sz w:val="22"/>
        </w:rPr>
        <w:t>Š</w:t>
      </w:r>
      <w:r w:rsidRPr="002653A1">
        <w:rPr>
          <w:rFonts w:ascii="Book Antiqua" w:hAnsi="Book Antiqua"/>
          <w:color w:val="auto"/>
          <w:sz w:val="22"/>
        </w:rPr>
        <w:t xml:space="preserve">kole, učenicima i  roditeljima mora biti osigurano pravo na </w:t>
      </w:r>
      <w:r w:rsidRPr="004054CC">
        <w:rPr>
          <w:rFonts w:ascii="Book Antiqua" w:hAnsi="Book Antiqua"/>
          <w:color w:val="auto"/>
          <w:sz w:val="22"/>
        </w:rPr>
        <w:t xml:space="preserve">privatnost.  </w:t>
      </w:r>
      <w:r w:rsidR="00BC23BB" w:rsidRPr="004054CC">
        <w:rPr>
          <w:rFonts w:ascii="Book Antiqua" w:hAnsi="Book Antiqua"/>
          <w:color w:val="auto"/>
          <w:sz w:val="22"/>
        </w:rPr>
        <w:t xml:space="preserve">Svi </w:t>
      </w:r>
      <w:r w:rsidR="00D0743E" w:rsidRPr="004054CC">
        <w:rPr>
          <w:rFonts w:ascii="Book Antiqua" w:hAnsi="Book Antiqua"/>
          <w:color w:val="auto"/>
          <w:sz w:val="22"/>
        </w:rPr>
        <w:t xml:space="preserve">se </w:t>
      </w:r>
      <w:r w:rsidR="00BC23BB" w:rsidRPr="004054CC">
        <w:rPr>
          <w:rFonts w:ascii="Book Antiqua" w:hAnsi="Book Antiqua"/>
          <w:color w:val="auto"/>
          <w:sz w:val="22"/>
        </w:rPr>
        <w:t xml:space="preserve">radnici </w:t>
      </w:r>
      <w:r w:rsidR="00FB1FAA">
        <w:rPr>
          <w:rFonts w:ascii="Book Antiqua" w:hAnsi="Book Antiqua"/>
          <w:color w:val="auto"/>
          <w:sz w:val="22"/>
        </w:rPr>
        <w:t>Š</w:t>
      </w:r>
      <w:r w:rsidR="00BC23BB" w:rsidRPr="004054CC">
        <w:rPr>
          <w:rFonts w:ascii="Book Antiqua" w:hAnsi="Book Antiqua"/>
          <w:color w:val="auto"/>
          <w:sz w:val="22"/>
        </w:rPr>
        <w:t xml:space="preserve">kole, učenici i roditelji </w:t>
      </w:r>
      <w:r w:rsidR="00583D3B" w:rsidRPr="004054CC">
        <w:rPr>
          <w:rFonts w:ascii="Book Antiqua" w:hAnsi="Book Antiqua"/>
          <w:color w:val="auto"/>
          <w:sz w:val="22"/>
        </w:rPr>
        <w:t xml:space="preserve">trebaju kloniti procjene prihvatnih odnosa </w:t>
      </w:r>
      <w:r w:rsidR="00BC23BB" w:rsidRPr="004054CC">
        <w:rPr>
          <w:rFonts w:ascii="Book Antiqua" w:hAnsi="Book Antiqua"/>
          <w:color w:val="auto"/>
          <w:sz w:val="22"/>
        </w:rPr>
        <w:t>drugih osoba</w:t>
      </w:r>
      <w:r>
        <w:rPr>
          <w:rFonts w:ascii="Book Antiqua" w:hAnsi="Book Antiqua"/>
          <w:color w:val="auto"/>
          <w:sz w:val="22"/>
        </w:rPr>
        <w:t xml:space="preserve">, </w:t>
      </w:r>
      <w:r w:rsidR="00583D3B" w:rsidRPr="004054CC">
        <w:rPr>
          <w:rFonts w:ascii="Book Antiqua" w:hAnsi="Book Antiqua"/>
          <w:color w:val="auto"/>
          <w:sz w:val="22"/>
        </w:rPr>
        <w:t xml:space="preserve"> osobina</w:t>
      </w:r>
      <w:r>
        <w:rPr>
          <w:rFonts w:ascii="Book Antiqua" w:hAnsi="Book Antiqua"/>
          <w:color w:val="auto"/>
          <w:sz w:val="22"/>
        </w:rPr>
        <w:t xml:space="preserve"> </w:t>
      </w:r>
      <w:r w:rsidR="00583D3B" w:rsidRPr="004054CC">
        <w:rPr>
          <w:rFonts w:ascii="Book Antiqua" w:hAnsi="Book Antiqua"/>
          <w:color w:val="auto"/>
          <w:sz w:val="22"/>
        </w:rPr>
        <w:t>i postignuća članova njihove uže i šire obitelji te j</w:t>
      </w:r>
      <w:r>
        <w:rPr>
          <w:rFonts w:ascii="Book Antiqua" w:hAnsi="Book Antiqua"/>
          <w:color w:val="auto"/>
          <w:sz w:val="22"/>
        </w:rPr>
        <w:t>avnog iznošenja takvih procjena kao i prenošenja informacija koje se odnose na druge osobe i članove njihovih obitelji</w:t>
      </w:r>
      <w:r w:rsidR="00D0743E">
        <w:rPr>
          <w:rFonts w:ascii="Book Antiqua" w:hAnsi="Book Antiqua"/>
          <w:color w:val="auto"/>
          <w:sz w:val="22"/>
        </w:rPr>
        <w:t>,</w:t>
      </w:r>
      <w:r>
        <w:rPr>
          <w:rFonts w:ascii="Book Antiqua" w:hAnsi="Book Antiqua"/>
          <w:color w:val="auto"/>
          <w:sz w:val="22"/>
        </w:rPr>
        <w:t xml:space="preserve"> a nisu relevantne za funkcioniranje učenika </w:t>
      </w:r>
      <w:r w:rsidR="00FB1FAA">
        <w:rPr>
          <w:rFonts w:ascii="Book Antiqua" w:hAnsi="Book Antiqua"/>
          <w:color w:val="auto"/>
          <w:sz w:val="22"/>
        </w:rPr>
        <w:t>Š</w:t>
      </w:r>
      <w:r>
        <w:rPr>
          <w:rFonts w:ascii="Book Antiqua" w:hAnsi="Book Antiqua"/>
          <w:color w:val="auto"/>
          <w:sz w:val="22"/>
        </w:rPr>
        <w:t>kole.</w:t>
      </w:r>
    </w:p>
    <w:p w:rsidR="00CC4815" w:rsidRDefault="00CC4815" w:rsidP="00CC4815">
      <w:pPr>
        <w:pStyle w:val="Odlomakpopisa"/>
        <w:spacing w:before="120" w:after="120" w:line="269" w:lineRule="auto"/>
        <w:ind w:left="425" w:right="11" w:firstLine="0"/>
        <w:jc w:val="both"/>
        <w:rPr>
          <w:rFonts w:ascii="Book Antiqua" w:hAnsi="Book Antiqua"/>
          <w:color w:val="FF0000"/>
          <w:sz w:val="22"/>
        </w:rPr>
      </w:pPr>
    </w:p>
    <w:p w:rsidR="00CC4815" w:rsidRDefault="00CC4815" w:rsidP="00CC4815">
      <w:pPr>
        <w:pStyle w:val="Odlomakpopisa"/>
        <w:spacing w:before="120" w:after="120" w:line="269" w:lineRule="auto"/>
        <w:ind w:left="425" w:right="11" w:firstLine="0"/>
        <w:jc w:val="both"/>
        <w:rPr>
          <w:rFonts w:ascii="Book Antiqua" w:hAnsi="Book Antiqua"/>
          <w:color w:val="FF0000"/>
          <w:sz w:val="22"/>
        </w:rPr>
      </w:pPr>
    </w:p>
    <w:p w:rsidR="00682A3F" w:rsidRDefault="00682A3F" w:rsidP="00CC4815">
      <w:pPr>
        <w:pStyle w:val="Odlomakpopisa"/>
        <w:spacing w:before="120" w:after="120" w:line="269" w:lineRule="auto"/>
        <w:ind w:left="425" w:right="11" w:firstLine="0"/>
        <w:jc w:val="both"/>
        <w:rPr>
          <w:rFonts w:ascii="Book Antiqua" w:hAnsi="Book Antiqua"/>
          <w:color w:val="FF0000"/>
          <w:sz w:val="22"/>
        </w:rPr>
      </w:pPr>
    </w:p>
    <w:p w:rsidR="00682A3F" w:rsidRDefault="00682A3F" w:rsidP="00CC4815">
      <w:pPr>
        <w:pStyle w:val="Odlomakpopisa"/>
        <w:spacing w:before="120" w:after="120" w:line="269" w:lineRule="auto"/>
        <w:ind w:left="425" w:right="11" w:firstLine="0"/>
        <w:jc w:val="both"/>
        <w:rPr>
          <w:rFonts w:ascii="Book Antiqua" w:hAnsi="Book Antiqua"/>
          <w:color w:val="FF0000"/>
          <w:sz w:val="22"/>
        </w:rPr>
      </w:pPr>
    </w:p>
    <w:p w:rsidR="00F87B79" w:rsidRPr="00CC4815" w:rsidRDefault="00F87B79" w:rsidP="00CC4815">
      <w:pPr>
        <w:pStyle w:val="Odlomakpopisa"/>
        <w:spacing w:before="120" w:after="120" w:line="269" w:lineRule="auto"/>
        <w:ind w:left="425" w:right="11" w:firstLine="0"/>
        <w:jc w:val="both"/>
        <w:rPr>
          <w:rFonts w:ascii="Book Antiqua" w:hAnsi="Book Antiqua"/>
          <w:color w:val="FF0000"/>
          <w:sz w:val="22"/>
        </w:rPr>
      </w:pPr>
    </w:p>
    <w:p w:rsidR="002558AD" w:rsidRDefault="00DE298B" w:rsidP="002D7AE7">
      <w:pPr>
        <w:pStyle w:val="Naslov3"/>
        <w:spacing w:after="120"/>
        <w:ind w:left="-5"/>
        <w:jc w:val="both"/>
        <w:rPr>
          <w:rFonts w:ascii="Book Antiqua" w:hAnsi="Book Antiqua"/>
          <w:i/>
        </w:rPr>
      </w:pPr>
      <w:r w:rsidRPr="00220A5F">
        <w:rPr>
          <w:rFonts w:ascii="Book Antiqua" w:hAnsi="Book Antiqua"/>
          <w:i/>
        </w:rPr>
        <w:lastRenderedPageBreak/>
        <w:t xml:space="preserve">Načelo jednakosti i pravednosti </w:t>
      </w:r>
    </w:p>
    <w:p w:rsidR="00D32D53" w:rsidRPr="00D32D53" w:rsidRDefault="00D32D53" w:rsidP="002D7AE7">
      <w:pPr>
        <w:spacing w:after="120"/>
      </w:pPr>
    </w:p>
    <w:p w:rsidR="00630423" w:rsidRPr="00220A5F" w:rsidRDefault="00D32D53" w:rsidP="002D7AE7">
      <w:pPr>
        <w:spacing w:after="120" w:line="254" w:lineRule="auto"/>
        <w:ind w:left="426" w:hanging="424"/>
        <w:jc w:val="center"/>
        <w:rPr>
          <w:rFonts w:ascii="Book Antiqua" w:hAnsi="Book Antiqua"/>
        </w:rPr>
      </w:pPr>
      <w:r>
        <w:rPr>
          <w:rFonts w:ascii="Book Antiqua" w:hAnsi="Book Antiqua"/>
        </w:rPr>
        <w:t>Članak 7</w:t>
      </w:r>
      <w:r w:rsidR="00DE298B" w:rsidRPr="00220A5F">
        <w:rPr>
          <w:rFonts w:ascii="Book Antiqua" w:hAnsi="Book Antiqua"/>
        </w:rPr>
        <w:t>.</w:t>
      </w:r>
      <w:r w:rsidR="00DE298B" w:rsidRPr="00220A5F">
        <w:rPr>
          <w:rFonts w:ascii="Book Antiqua" w:hAnsi="Book Antiqua"/>
          <w:b/>
        </w:rPr>
        <w:t xml:space="preserve"> </w:t>
      </w:r>
    </w:p>
    <w:p w:rsidR="00630423" w:rsidRPr="0068110A" w:rsidRDefault="00D0743E" w:rsidP="002D7AE7">
      <w:pPr>
        <w:numPr>
          <w:ilvl w:val="0"/>
          <w:numId w:val="3"/>
        </w:numPr>
        <w:spacing w:after="120" w:line="269" w:lineRule="auto"/>
        <w:ind w:left="426" w:right="11" w:hanging="424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Svaki</w:t>
      </w:r>
      <w:r w:rsidR="00DE298B" w:rsidRPr="0068110A">
        <w:rPr>
          <w:rFonts w:ascii="Book Antiqua" w:hAnsi="Book Antiqua"/>
          <w:sz w:val="22"/>
        </w:rPr>
        <w:t xml:space="preserve"> </w:t>
      </w:r>
      <w:r w:rsidRPr="0068110A">
        <w:rPr>
          <w:rFonts w:ascii="Book Antiqua" w:hAnsi="Book Antiqua"/>
          <w:sz w:val="22"/>
        </w:rPr>
        <w:t xml:space="preserve">se </w:t>
      </w:r>
      <w:r w:rsidR="00DE298B" w:rsidRPr="0068110A">
        <w:rPr>
          <w:rFonts w:ascii="Book Antiqua" w:hAnsi="Book Antiqua"/>
          <w:sz w:val="22"/>
        </w:rPr>
        <w:t xml:space="preserve">radnik </w:t>
      </w:r>
      <w:r w:rsidR="00FB1FAA">
        <w:rPr>
          <w:rFonts w:ascii="Book Antiqua" w:hAnsi="Book Antiqua"/>
          <w:sz w:val="22"/>
        </w:rPr>
        <w:t>Š</w:t>
      </w:r>
      <w:r w:rsidR="00DE298B" w:rsidRPr="0068110A">
        <w:rPr>
          <w:rFonts w:ascii="Book Antiqua" w:hAnsi="Book Antiqua"/>
          <w:sz w:val="22"/>
        </w:rPr>
        <w:t>kole, učenik i njegov roditelj treba po</w:t>
      </w:r>
      <w:r w:rsidR="00210DA5" w:rsidRPr="0068110A">
        <w:rPr>
          <w:rFonts w:ascii="Book Antiqua" w:hAnsi="Book Antiqua"/>
          <w:sz w:val="22"/>
        </w:rPr>
        <w:t>našati u skladu s načelom</w:t>
      </w:r>
      <w:r w:rsidR="00DE298B" w:rsidRPr="0068110A">
        <w:rPr>
          <w:rFonts w:ascii="Book Antiqua" w:hAnsi="Book Antiqua"/>
          <w:sz w:val="22"/>
        </w:rPr>
        <w:t xml:space="preserve"> jednakosti i pravednosti, na način koji isključuje svaku diskriminaciju, </w:t>
      </w:r>
      <w:r w:rsidR="0074202F" w:rsidRPr="0068110A">
        <w:rPr>
          <w:rFonts w:ascii="Book Antiqua" w:hAnsi="Book Antiqua"/>
          <w:sz w:val="22"/>
        </w:rPr>
        <w:t xml:space="preserve">zlostavljanje, </w:t>
      </w:r>
      <w:r w:rsidR="00DE298B" w:rsidRPr="0068110A">
        <w:rPr>
          <w:rFonts w:ascii="Book Antiqua" w:hAnsi="Book Antiqua"/>
          <w:sz w:val="22"/>
        </w:rPr>
        <w:t xml:space="preserve"> uznemiravanje ili iskorištavanje. Škola je dužna osigurat</w:t>
      </w:r>
      <w:r w:rsidR="0074202F" w:rsidRPr="0068110A">
        <w:rPr>
          <w:rFonts w:ascii="Book Antiqua" w:hAnsi="Book Antiqua"/>
          <w:sz w:val="22"/>
        </w:rPr>
        <w:t xml:space="preserve">i uvjete za ostvarivanje </w:t>
      </w:r>
      <w:r w:rsidR="00DE298B" w:rsidRPr="0068110A">
        <w:rPr>
          <w:rFonts w:ascii="Book Antiqua" w:hAnsi="Book Antiqua"/>
          <w:sz w:val="22"/>
        </w:rPr>
        <w:t xml:space="preserve">načela jednakosti i pravednosti. </w:t>
      </w:r>
    </w:p>
    <w:p w:rsidR="00630423" w:rsidRPr="0068110A" w:rsidRDefault="00DE298B" w:rsidP="002D7AE7">
      <w:pPr>
        <w:numPr>
          <w:ilvl w:val="0"/>
          <w:numId w:val="3"/>
        </w:numPr>
        <w:spacing w:after="120"/>
        <w:ind w:left="426" w:right="13" w:hanging="424"/>
        <w:jc w:val="both"/>
        <w:rPr>
          <w:rFonts w:ascii="Book Antiqua" w:hAnsi="Book Antiqua"/>
          <w:sz w:val="22"/>
        </w:rPr>
      </w:pPr>
      <w:r w:rsidRPr="0068110A">
        <w:rPr>
          <w:rFonts w:ascii="Book Antiqua" w:hAnsi="Book Antiqua"/>
          <w:sz w:val="22"/>
        </w:rPr>
        <w:t xml:space="preserve">Radnici </w:t>
      </w:r>
      <w:r w:rsidR="00FB1FAA">
        <w:rPr>
          <w:rFonts w:ascii="Book Antiqua" w:hAnsi="Book Antiqua"/>
          <w:sz w:val="22"/>
        </w:rPr>
        <w:t>Š</w:t>
      </w:r>
      <w:r w:rsidRPr="0068110A">
        <w:rPr>
          <w:rFonts w:ascii="Book Antiqua" w:hAnsi="Book Antiqua"/>
          <w:sz w:val="22"/>
        </w:rPr>
        <w:t>kole ne smiju zlouporabiti svoj autoritet i ne</w:t>
      </w:r>
      <w:r w:rsidR="0074202F" w:rsidRPr="0068110A">
        <w:rPr>
          <w:rFonts w:ascii="Book Antiqua" w:hAnsi="Book Antiqua"/>
          <w:sz w:val="22"/>
        </w:rPr>
        <w:t xml:space="preserve"> smiju dopustiti da osobni </w:t>
      </w:r>
      <w:r w:rsidRPr="0068110A">
        <w:rPr>
          <w:rFonts w:ascii="Book Antiqua" w:hAnsi="Book Antiqua"/>
          <w:sz w:val="22"/>
        </w:rPr>
        <w:t xml:space="preserve">interesi i odnosi utječu na etično i profesionalno obavljanje radnih obveza. </w:t>
      </w:r>
    </w:p>
    <w:p w:rsidR="00D32D53" w:rsidRDefault="00DE298B" w:rsidP="002D7AE7">
      <w:pPr>
        <w:spacing w:after="120" w:line="259" w:lineRule="auto"/>
        <w:ind w:left="0" w:firstLine="0"/>
        <w:jc w:val="both"/>
        <w:rPr>
          <w:rFonts w:ascii="Book Antiqua" w:hAnsi="Book Antiqua"/>
        </w:rPr>
      </w:pPr>
      <w:r w:rsidRPr="00220A5F">
        <w:rPr>
          <w:rFonts w:ascii="Book Antiqua" w:hAnsi="Book Antiqua"/>
        </w:rPr>
        <w:t xml:space="preserve"> </w:t>
      </w:r>
    </w:p>
    <w:p w:rsidR="00C40F3E" w:rsidRPr="00220A5F" w:rsidRDefault="00C40F3E" w:rsidP="002D7AE7">
      <w:pPr>
        <w:spacing w:after="120" w:line="259" w:lineRule="auto"/>
        <w:ind w:left="0" w:firstLine="0"/>
        <w:jc w:val="both"/>
        <w:rPr>
          <w:rFonts w:ascii="Book Antiqua" w:hAnsi="Book Antiqua"/>
        </w:rPr>
      </w:pPr>
    </w:p>
    <w:p w:rsidR="00630423" w:rsidRDefault="00DE298B" w:rsidP="002D7AE7">
      <w:pPr>
        <w:pStyle w:val="Naslov3"/>
        <w:spacing w:after="120"/>
        <w:ind w:left="-5"/>
        <w:jc w:val="both"/>
        <w:rPr>
          <w:rFonts w:ascii="Book Antiqua" w:hAnsi="Book Antiqua"/>
          <w:i/>
        </w:rPr>
      </w:pPr>
      <w:r w:rsidRPr="00220A5F">
        <w:rPr>
          <w:rFonts w:ascii="Book Antiqua" w:hAnsi="Book Antiqua"/>
          <w:i/>
        </w:rPr>
        <w:t xml:space="preserve">Načelo profesionalnosti  </w:t>
      </w:r>
    </w:p>
    <w:p w:rsidR="00D32D53" w:rsidRPr="00D32D53" w:rsidRDefault="00D32D53" w:rsidP="002D7AE7">
      <w:pPr>
        <w:spacing w:after="120"/>
      </w:pPr>
    </w:p>
    <w:p w:rsidR="00630423" w:rsidRPr="00220A5F" w:rsidRDefault="00D32D53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  <w:r>
        <w:rPr>
          <w:rFonts w:ascii="Book Antiqua" w:hAnsi="Book Antiqua"/>
        </w:rPr>
        <w:t>Članak 8</w:t>
      </w:r>
      <w:r w:rsidR="00DE298B" w:rsidRPr="00220A5F">
        <w:rPr>
          <w:rFonts w:ascii="Book Antiqua" w:hAnsi="Book Antiqua"/>
        </w:rPr>
        <w:t>.</w:t>
      </w:r>
      <w:r w:rsidR="00DE298B" w:rsidRPr="00220A5F">
        <w:rPr>
          <w:rFonts w:ascii="Book Antiqua" w:hAnsi="Book Antiqua"/>
          <w:b/>
        </w:rPr>
        <w:t xml:space="preserve"> </w:t>
      </w:r>
    </w:p>
    <w:p w:rsidR="00F21E1D" w:rsidRPr="00D32D53" w:rsidRDefault="00DE298B" w:rsidP="002D7AE7">
      <w:pPr>
        <w:pStyle w:val="Odlomakpopisa"/>
        <w:numPr>
          <w:ilvl w:val="0"/>
          <w:numId w:val="23"/>
        </w:numPr>
        <w:spacing w:after="120" w:line="269" w:lineRule="auto"/>
        <w:ind w:left="425" w:right="13" w:hanging="442"/>
        <w:jc w:val="both"/>
        <w:rPr>
          <w:rFonts w:ascii="Book Antiqua" w:hAnsi="Book Antiqua"/>
          <w:sz w:val="22"/>
        </w:rPr>
      </w:pPr>
      <w:r w:rsidRPr="00F21E1D">
        <w:rPr>
          <w:rFonts w:ascii="Book Antiqua" w:hAnsi="Book Antiqua"/>
          <w:sz w:val="22"/>
        </w:rPr>
        <w:t xml:space="preserve">Od radnika </w:t>
      </w:r>
      <w:r w:rsidR="00FB1FAA">
        <w:rPr>
          <w:rFonts w:ascii="Book Antiqua" w:hAnsi="Book Antiqua"/>
          <w:sz w:val="22"/>
        </w:rPr>
        <w:t>Š</w:t>
      </w:r>
      <w:r w:rsidRPr="00F21E1D">
        <w:rPr>
          <w:rFonts w:ascii="Book Antiqua" w:hAnsi="Book Antiqua"/>
          <w:sz w:val="22"/>
        </w:rPr>
        <w:t>kole očekuje se da odgovorno, savjesno, profesi</w:t>
      </w:r>
      <w:r w:rsidR="0074202F" w:rsidRPr="00F21E1D">
        <w:rPr>
          <w:rFonts w:ascii="Book Antiqua" w:hAnsi="Book Antiqua"/>
          <w:sz w:val="22"/>
        </w:rPr>
        <w:t xml:space="preserve">onalno i etički ispravno </w:t>
      </w:r>
      <w:r w:rsidRPr="00F21E1D">
        <w:rPr>
          <w:rFonts w:ascii="Book Antiqua" w:hAnsi="Book Antiqua"/>
          <w:sz w:val="22"/>
        </w:rPr>
        <w:t>ispunjavaju sve svoje obveze prema učenicima, kolega</w:t>
      </w:r>
      <w:r w:rsidR="0074202F" w:rsidRPr="00F21E1D">
        <w:rPr>
          <w:rFonts w:ascii="Book Antiqua" w:hAnsi="Book Antiqua"/>
          <w:sz w:val="22"/>
        </w:rPr>
        <w:t xml:space="preserve">ma, roditeljima i ostalim </w:t>
      </w:r>
      <w:r w:rsidR="00D32D53">
        <w:rPr>
          <w:rFonts w:ascii="Book Antiqua" w:hAnsi="Book Antiqua"/>
          <w:sz w:val="22"/>
        </w:rPr>
        <w:t>suradnicima.</w:t>
      </w:r>
    </w:p>
    <w:p w:rsidR="00630423" w:rsidRPr="0068110A" w:rsidRDefault="00DE298B" w:rsidP="002D7AE7">
      <w:pPr>
        <w:spacing w:after="120" w:line="269" w:lineRule="auto"/>
        <w:ind w:left="425" w:right="13" w:hanging="442"/>
        <w:jc w:val="both"/>
        <w:rPr>
          <w:rFonts w:ascii="Book Antiqua" w:hAnsi="Book Antiqua"/>
          <w:sz w:val="22"/>
        </w:rPr>
      </w:pPr>
      <w:r w:rsidRPr="0068110A">
        <w:rPr>
          <w:rFonts w:ascii="Book Antiqua" w:hAnsi="Book Antiqua"/>
          <w:sz w:val="22"/>
        </w:rPr>
        <w:t xml:space="preserve">(2) </w:t>
      </w:r>
      <w:r w:rsidR="00AE4E8A">
        <w:rPr>
          <w:rFonts w:ascii="Book Antiqua" w:hAnsi="Book Antiqua"/>
          <w:sz w:val="22"/>
        </w:rPr>
        <w:t xml:space="preserve"> </w:t>
      </w:r>
      <w:r w:rsidRPr="0068110A">
        <w:rPr>
          <w:rFonts w:ascii="Book Antiqua" w:hAnsi="Book Antiqua"/>
          <w:sz w:val="22"/>
        </w:rPr>
        <w:t xml:space="preserve">Obveza je radnika </w:t>
      </w:r>
      <w:r w:rsidR="00FB1FAA">
        <w:rPr>
          <w:rFonts w:ascii="Book Antiqua" w:hAnsi="Book Antiqua"/>
          <w:sz w:val="22"/>
        </w:rPr>
        <w:t>Š</w:t>
      </w:r>
      <w:r w:rsidRPr="0068110A">
        <w:rPr>
          <w:rFonts w:ascii="Book Antiqua" w:hAnsi="Book Antiqua"/>
          <w:sz w:val="22"/>
        </w:rPr>
        <w:t>kole poštivanje kriterija stručnosti i izvrsn</w:t>
      </w:r>
      <w:r w:rsidR="0074202F" w:rsidRPr="0068110A">
        <w:rPr>
          <w:rFonts w:ascii="Book Antiqua" w:hAnsi="Book Antiqua"/>
          <w:sz w:val="22"/>
        </w:rPr>
        <w:t xml:space="preserve">osti te stalnog stručnog </w:t>
      </w:r>
      <w:r w:rsidRPr="0068110A">
        <w:rPr>
          <w:rFonts w:ascii="Book Antiqua" w:hAnsi="Book Antiqua"/>
          <w:sz w:val="22"/>
        </w:rPr>
        <w:t xml:space="preserve">usavršavanja.  </w:t>
      </w:r>
    </w:p>
    <w:p w:rsidR="001F4575" w:rsidRDefault="00DE298B" w:rsidP="002D7AE7">
      <w:pPr>
        <w:spacing w:after="120" w:line="269" w:lineRule="auto"/>
        <w:ind w:left="426" w:right="259" w:hanging="443"/>
        <w:jc w:val="both"/>
        <w:rPr>
          <w:rFonts w:ascii="Book Antiqua" w:hAnsi="Book Antiqua"/>
          <w:sz w:val="22"/>
        </w:rPr>
      </w:pPr>
      <w:r w:rsidRPr="0068110A">
        <w:rPr>
          <w:rFonts w:ascii="Book Antiqua" w:hAnsi="Book Antiqua"/>
          <w:sz w:val="22"/>
        </w:rPr>
        <w:t>(3)</w:t>
      </w:r>
      <w:r w:rsidR="00D32D53">
        <w:rPr>
          <w:rFonts w:ascii="Book Antiqua" w:hAnsi="Book Antiqua"/>
          <w:sz w:val="22"/>
        </w:rPr>
        <w:t xml:space="preserve">  </w:t>
      </w:r>
      <w:r w:rsidRPr="0068110A">
        <w:rPr>
          <w:rFonts w:ascii="Book Antiqua" w:hAnsi="Book Antiqua"/>
          <w:sz w:val="22"/>
        </w:rPr>
        <w:t xml:space="preserve">Svi radnici </w:t>
      </w:r>
      <w:r w:rsidR="00FB1FAA">
        <w:rPr>
          <w:rFonts w:ascii="Book Antiqua" w:hAnsi="Book Antiqua"/>
          <w:sz w:val="22"/>
        </w:rPr>
        <w:t>Š</w:t>
      </w:r>
      <w:r w:rsidRPr="0068110A">
        <w:rPr>
          <w:rFonts w:ascii="Book Antiqua" w:hAnsi="Book Antiqua"/>
          <w:sz w:val="22"/>
        </w:rPr>
        <w:t>kole trebaju održavati suradnju u p</w:t>
      </w:r>
      <w:r w:rsidR="0074202F" w:rsidRPr="0068110A">
        <w:rPr>
          <w:rFonts w:ascii="Book Antiqua" w:hAnsi="Book Antiqua"/>
          <w:sz w:val="22"/>
        </w:rPr>
        <w:t xml:space="preserve">rofesionalnim odnosima te </w:t>
      </w:r>
      <w:r w:rsidRPr="0068110A">
        <w:rPr>
          <w:rFonts w:ascii="Book Antiqua" w:hAnsi="Book Antiqua"/>
          <w:sz w:val="22"/>
        </w:rPr>
        <w:t xml:space="preserve">se kloniti procjene stručnosti kolega i javnog iznošenja takvih procjena. </w:t>
      </w:r>
    </w:p>
    <w:p w:rsidR="00630423" w:rsidRPr="0068110A" w:rsidRDefault="00DE298B" w:rsidP="008A1396">
      <w:pPr>
        <w:tabs>
          <w:tab w:val="left" w:pos="709"/>
        </w:tabs>
        <w:spacing w:after="120"/>
        <w:ind w:left="426" w:right="259" w:hanging="441"/>
        <w:jc w:val="both"/>
        <w:rPr>
          <w:rFonts w:ascii="Book Antiqua" w:hAnsi="Book Antiqua"/>
          <w:sz w:val="22"/>
        </w:rPr>
      </w:pPr>
      <w:r w:rsidRPr="0068110A">
        <w:rPr>
          <w:rFonts w:ascii="Book Antiqua" w:hAnsi="Book Antiqua"/>
          <w:sz w:val="22"/>
        </w:rPr>
        <w:t xml:space="preserve">(4) </w:t>
      </w:r>
      <w:r w:rsidR="008A1396">
        <w:rPr>
          <w:rFonts w:ascii="Book Antiqua" w:hAnsi="Book Antiqua"/>
          <w:sz w:val="22"/>
        </w:rPr>
        <w:t xml:space="preserve"> </w:t>
      </w:r>
      <w:r w:rsidRPr="0068110A">
        <w:rPr>
          <w:rFonts w:ascii="Book Antiqua" w:hAnsi="Book Antiqua"/>
          <w:sz w:val="22"/>
        </w:rPr>
        <w:t xml:space="preserve">Verbalna i neverbalna komunikacija radnika </w:t>
      </w:r>
      <w:r w:rsidR="00FB1FAA">
        <w:rPr>
          <w:rFonts w:ascii="Book Antiqua" w:hAnsi="Book Antiqua"/>
          <w:sz w:val="22"/>
        </w:rPr>
        <w:t>Š</w:t>
      </w:r>
      <w:r w:rsidRPr="0068110A">
        <w:rPr>
          <w:rFonts w:ascii="Book Antiqua" w:hAnsi="Book Antiqua"/>
          <w:sz w:val="22"/>
        </w:rPr>
        <w:t>kole treba</w:t>
      </w:r>
      <w:r w:rsidR="0074202F" w:rsidRPr="0068110A">
        <w:rPr>
          <w:rFonts w:ascii="Book Antiqua" w:hAnsi="Book Antiqua"/>
          <w:sz w:val="22"/>
        </w:rPr>
        <w:t xml:space="preserve"> biti u skladu s njihovim </w:t>
      </w:r>
      <w:r w:rsidRPr="0068110A">
        <w:rPr>
          <w:rFonts w:ascii="Book Antiqua" w:hAnsi="Book Antiqua"/>
          <w:sz w:val="22"/>
        </w:rPr>
        <w:t xml:space="preserve">zadaćama i ulogom u </w:t>
      </w:r>
      <w:r w:rsidR="001F1D84">
        <w:rPr>
          <w:rFonts w:ascii="Book Antiqua" w:hAnsi="Book Antiqua"/>
          <w:sz w:val="22"/>
        </w:rPr>
        <w:t>Š</w:t>
      </w:r>
      <w:r w:rsidRPr="0068110A">
        <w:rPr>
          <w:rFonts w:ascii="Book Antiqua" w:hAnsi="Book Antiqua"/>
          <w:sz w:val="22"/>
        </w:rPr>
        <w:t xml:space="preserve">koli i zajednici.   </w:t>
      </w:r>
    </w:p>
    <w:p w:rsidR="00D32D53" w:rsidRDefault="00DE298B" w:rsidP="002D7AE7">
      <w:pPr>
        <w:spacing w:after="120" w:line="259" w:lineRule="auto"/>
        <w:ind w:left="0" w:firstLine="0"/>
        <w:jc w:val="both"/>
        <w:rPr>
          <w:rFonts w:ascii="Book Antiqua" w:hAnsi="Book Antiqua"/>
          <w:b/>
        </w:rPr>
      </w:pPr>
      <w:r w:rsidRPr="00220A5F">
        <w:rPr>
          <w:rFonts w:ascii="Book Antiqua" w:hAnsi="Book Antiqua"/>
          <w:b/>
        </w:rPr>
        <w:t xml:space="preserve"> </w:t>
      </w:r>
    </w:p>
    <w:p w:rsidR="00C40F3E" w:rsidRPr="00220A5F" w:rsidRDefault="00C40F3E" w:rsidP="002D7AE7">
      <w:pPr>
        <w:spacing w:after="120" w:line="259" w:lineRule="auto"/>
        <w:ind w:left="0" w:firstLine="0"/>
        <w:jc w:val="both"/>
        <w:rPr>
          <w:rFonts w:ascii="Book Antiqua" w:hAnsi="Book Antiqua"/>
        </w:rPr>
      </w:pPr>
    </w:p>
    <w:p w:rsidR="00630423" w:rsidRPr="00220A5F" w:rsidRDefault="00DE298B" w:rsidP="002D7AE7">
      <w:pPr>
        <w:pStyle w:val="Naslov3"/>
        <w:spacing w:after="120"/>
        <w:ind w:left="-5"/>
        <w:jc w:val="both"/>
        <w:rPr>
          <w:rFonts w:ascii="Book Antiqua" w:hAnsi="Book Antiqua"/>
        </w:rPr>
      </w:pPr>
      <w:r w:rsidRPr="00220A5F">
        <w:rPr>
          <w:rFonts w:ascii="Book Antiqua" w:hAnsi="Book Antiqua"/>
          <w:i/>
        </w:rPr>
        <w:t xml:space="preserve">Načelo poštivanja zakona i pravnih postupaka </w:t>
      </w:r>
    </w:p>
    <w:p w:rsidR="00630423" w:rsidRPr="00220A5F" w:rsidRDefault="00DE298B" w:rsidP="002D7AE7">
      <w:pPr>
        <w:spacing w:after="120" w:line="259" w:lineRule="auto"/>
        <w:ind w:left="0" w:firstLine="0"/>
        <w:jc w:val="both"/>
        <w:rPr>
          <w:rFonts w:ascii="Book Antiqua" w:hAnsi="Book Antiqua"/>
        </w:rPr>
      </w:pPr>
      <w:r w:rsidRPr="00220A5F">
        <w:rPr>
          <w:rFonts w:ascii="Book Antiqua" w:hAnsi="Book Antiqua"/>
          <w:b/>
          <w:i/>
        </w:rPr>
        <w:t xml:space="preserve"> </w:t>
      </w:r>
    </w:p>
    <w:p w:rsidR="00630423" w:rsidRPr="00220A5F" w:rsidRDefault="00D32D53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  <w:r>
        <w:rPr>
          <w:rFonts w:ascii="Book Antiqua" w:hAnsi="Book Antiqua"/>
        </w:rPr>
        <w:t>Članak 9</w:t>
      </w:r>
      <w:r w:rsidR="00DE298B" w:rsidRPr="00220A5F">
        <w:rPr>
          <w:rFonts w:ascii="Book Antiqua" w:hAnsi="Book Antiqua"/>
        </w:rPr>
        <w:t>.</w:t>
      </w:r>
      <w:r w:rsidR="00DE298B" w:rsidRPr="00220A5F">
        <w:rPr>
          <w:rFonts w:ascii="Book Antiqua" w:hAnsi="Book Antiqua"/>
          <w:b/>
        </w:rPr>
        <w:t xml:space="preserve"> </w:t>
      </w:r>
    </w:p>
    <w:p w:rsidR="00630423" w:rsidRPr="0068110A" w:rsidRDefault="00DE298B" w:rsidP="002D7AE7">
      <w:pPr>
        <w:numPr>
          <w:ilvl w:val="0"/>
          <w:numId w:val="4"/>
        </w:numPr>
        <w:spacing w:after="120" w:line="269" w:lineRule="auto"/>
        <w:ind w:left="425" w:right="11" w:hanging="425"/>
        <w:jc w:val="both"/>
        <w:rPr>
          <w:rFonts w:ascii="Book Antiqua" w:hAnsi="Book Antiqua"/>
          <w:sz w:val="22"/>
        </w:rPr>
      </w:pPr>
      <w:r w:rsidRPr="0068110A">
        <w:rPr>
          <w:rFonts w:ascii="Book Antiqua" w:hAnsi="Book Antiqua"/>
          <w:sz w:val="22"/>
        </w:rPr>
        <w:t xml:space="preserve">Svi radnici </w:t>
      </w:r>
      <w:r w:rsidR="001F1D84">
        <w:rPr>
          <w:rFonts w:ascii="Book Antiqua" w:hAnsi="Book Antiqua"/>
          <w:sz w:val="22"/>
        </w:rPr>
        <w:t>Š</w:t>
      </w:r>
      <w:r w:rsidRPr="0068110A">
        <w:rPr>
          <w:rFonts w:ascii="Book Antiqua" w:hAnsi="Book Antiqua"/>
          <w:sz w:val="22"/>
        </w:rPr>
        <w:t>kole trebaju poštivati sve pravne propise i pra</w:t>
      </w:r>
      <w:r w:rsidR="001F4575" w:rsidRPr="0068110A">
        <w:rPr>
          <w:rFonts w:ascii="Book Antiqua" w:hAnsi="Book Antiqua"/>
          <w:sz w:val="22"/>
        </w:rPr>
        <w:t xml:space="preserve">vne postupke koji se tiču </w:t>
      </w:r>
      <w:r w:rsidRPr="0068110A">
        <w:rPr>
          <w:rFonts w:ascii="Book Antiqua" w:hAnsi="Book Antiqua"/>
          <w:sz w:val="22"/>
        </w:rPr>
        <w:t xml:space="preserve">njihovih obveza kao radnika </w:t>
      </w:r>
      <w:r w:rsidR="001F1D84">
        <w:rPr>
          <w:rFonts w:ascii="Book Antiqua" w:hAnsi="Book Antiqua"/>
          <w:sz w:val="22"/>
        </w:rPr>
        <w:t>Š</w:t>
      </w:r>
      <w:r w:rsidRPr="0068110A">
        <w:rPr>
          <w:rFonts w:ascii="Book Antiqua" w:hAnsi="Book Antiqua"/>
          <w:sz w:val="22"/>
        </w:rPr>
        <w:t xml:space="preserve">kole. </w:t>
      </w:r>
    </w:p>
    <w:p w:rsidR="00630423" w:rsidRPr="0068110A" w:rsidRDefault="00DE298B" w:rsidP="002D7AE7">
      <w:pPr>
        <w:numPr>
          <w:ilvl w:val="0"/>
          <w:numId w:val="4"/>
        </w:numPr>
        <w:spacing w:after="120"/>
        <w:ind w:left="426" w:right="13" w:hanging="426"/>
        <w:jc w:val="both"/>
        <w:rPr>
          <w:rFonts w:ascii="Book Antiqua" w:hAnsi="Book Antiqua"/>
          <w:sz w:val="22"/>
        </w:rPr>
      </w:pPr>
      <w:r w:rsidRPr="0068110A">
        <w:rPr>
          <w:rFonts w:ascii="Book Antiqua" w:hAnsi="Book Antiqua"/>
          <w:sz w:val="22"/>
        </w:rPr>
        <w:t>Sva sporna pitanja o</w:t>
      </w:r>
      <w:r w:rsidR="00F82F3D">
        <w:rPr>
          <w:rFonts w:ascii="Book Antiqua" w:hAnsi="Book Antiqua"/>
          <w:sz w:val="22"/>
        </w:rPr>
        <w:t>ko tumačenja i primjene načela E</w:t>
      </w:r>
      <w:r w:rsidRPr="0068110A">
        <w:rPr>
          <w:rFonts w:ascii="Book Antiqua" w:hAnsi="Book Antiqua"/>
          <w:sz w:val="22"/>
        </w:rPr>
        <w:t>t</w:t>
      </w:r>
      <w:r w:rsidR="0074202F" w:rsidRPr="0068110A">
        <w:rPr>
          <w:rFonts w:ascii="Book Antiqua" w:hAnsi="Book Antiqua"/>
          <w:sz w:val="22"/>
        </w:rPr>
        <w:t xml:space="preserve">ičkoga kodeksa djelatnici </w:t>
      </w:r>
      <w:r w:rsidRPr="0068110A">
        <w:rPr>
          <w:rFonts w:ascii="Book Antiqua" w:hAnsi="Book Antiqua"/>
          <w:sz w:val="22"/>
        </w:rPr>
        <w:t xml:space="preserve">rješavaju unutar </w:t>
      </w:r>
      <w:r w:rsidR="00B7048C">
        <w:rPr>
          <w:rFonts w:ascii="Book Antiqua" w:hAnsi="Book Antiqua"/>
          <w:sz w:val="22"/>
        </w:rPr>
        <w:t>Š</w:t>
      </w:r>
      <w:r w:rsidRPr="0068110A">
        <w:rPr>
          <w:rFonts w:ascii="Book Antiqua" w:hAnsi="Book Antiqua"/>
          <w:sz w:val="22"/>
        </w:rPr>
        <w:t xml:space="preserve">kole dogovorno. </w:t>
      </w:r>
    </w:p>
    <w:p w:rsidR="008C009F" w:rsidRDefault="00DE298B" w:rsidP="002D7AE7">
      <w:pPr>
        <w:spacing w:after="120" w:line="259" w:lineRule="auto"/>
        <w:ind w:left="0" w:firstLine="0"/>
        <w:jc w:val="both"/>
        <w:rPr>
          <w:rFonts w:ascii="Book Antiqua" w:hAnsi="Book Antiqua"/>
        </w:rPr>
      </w:pPr>
      <w:r w:rsidRPr="00220A5F">
        <w:rPr>
          <w:rFonts w:ascii="Book Antiqua" w:hAnsi="Book Antiqua"/>
        </w:rPr>
        <w:t xml:space="preserve"> </w:t>
      </w:r>
    </w:p>
    <w:p w:rsidR="00B500BE" w:rsidRPr="00220A5F" w:rsidRDefault="00B500BE" w:rsidP="002D7AE7">
      <w:pPr>
        <w:spacing w:after="120" w:line="259" w:lineRule="auto"/>
        <w:ind w:left="0" w:firstLine="0"/>
        <w:jc w:val="both"/>
        <w:rPr>
          <w:rFonts w:ascii="Book Antiqua" w:hAnsi="Book Antiqua"/>
        </w:rPr>
      </w:pPr>
    </w:p>
    <w:p w:rsidR="008C009F" w:rsidRDefault="001F4575" w:rsidP="002D7AE7">
      <w:pPr>
        <w:pStyle w:val="Naslov3"/>
        <w:spacing w:after="120"/>
        <w:ind w:left="-5"/>
        <w:jc w:val="both"/>
        <w:rPr>
          <w:rFonts w:ascii="Book Antiqua" w:hAnsi="Book Antiqua"/>
          <w:i/>
        </w:rPr>
      </w:pPr>
      <w:r w:rsidRPr="00220A5F">
        <w:rPr>
          <w:rFonts w:ascii="Book Antiqua" w:hAnsi="Book Antiqua"/>
          <w:i/>
        </w:rPr>
        <w:lastRenderedPageBreak/>
        <w:t>Načelo međ</w:t>
      </w:r>
      <w:r w:rsidR="00DE298B" w:rsidRPr="00220A5F">
        <w:rPr>
          <w:rFonts w:ascii="Book Antiqua" w:hAnsi="Book Antiqua"/>
          <w:i/>
        </w:rPr>
        <w:t xml:space="preserve">usobnog uvažavanja </w:t>
      </w:r>
    </w:p>
    <w:p w:rsidR="00630423" w:rsidRPr="00220A5F" w:rsidRDefault="00DE298B" w:rsidP="002D7AE7">
      <w:pPr>
        <w:pStyle w:val="Naslov3"/>
        <w:spacing w:after="120"/>
        <w:ind w:left="-5"/>
        <w:jc w:val="both"/>
        <w:rPr>
          <w:rFonts w:ascii="Book Antiqua" w:hAnsi="Book Antiqua"/>
        </w:rPr>
      </w:pPr>
      <w:r w:rsidRPr="00220A5F">
        <w:rPr>
          <w:rFonts w:ascii="Book Antiqua" w:hAnsi="Book Antiqua"/>
          <w:i/>
        </w:rPr>
        <w:t xml:space="preserve"> </w:t>
      </w:r>
    </w:p>
    <w:p w:rsidR="00630423" w:rsidRPr="00220A5F" w:rsidRDefault="008C009F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  <w:r>
        <w:rPr>
          <w:rFonts w:ascii="Book Antiqua" w:hAnsi="Book Antiqua"/>
        </w:rPr>
        <w:t>Članak 10</w:t>
      </w:r>
      <w:r w:rsidR="00DE298B" w:rsidRPr="00220A5F">
        <w:rPr>
          <w:rFonts w:ascii="Book Antiqua" w:hAnsi="Book Antiqua"/>
        </w:rPr>
        <w:t>.</w:t>
      </w:r>
      <w:r w:rsidR="00DE298B" w:rsidRPr="00220A5F">
        <w:rPr>
          <w:rFonts w:ascii="Book Antiqua" w:hAnsi="Book Antiqua"/>
          <w:b/>
        </w:rPr>
        <w:t xml:space="preserve"> </w:t>
      </w:r>
    </w:p>
    <w:p w:rsidR="00630423" w:rsidRPr="0068110A" w:rsidRDefault="00DE298B" w:rsidP="002D7AE7">
      <w:pPr>
        <w:numPr>
          <w:ilvl w:val="0"/>
          <w:numId w:val="5"/>
        </w:numPr>
        <w:spacing w:after="120" w:line="269" w:lineRule="auto"/>
        <w:ind w:left="567" w:right="11" w:hanging="567"/>
        <w:jc w:val="both"/>
        <w:rPr>
          <w:rFonts w:ascii="Book Antiqua" w:hAnsi="Book Antiqua"/>
          <w:sz w:val="22"/>
        </w:rPr>
      </w:pPr>
      <w:r w:rsidRPr="0068110A">
        <w:rPr>
          <w:rFonts w:ascii="Book Antiqua" w:hAnsi="Book Antiqua"/>
          <w:sz w:val="22"/>
        </w:rPr>
        <w:t xml:space="preserve">Radnik </w:t>
      </w:r>
      <w:r w:rsidR="00B7048C">
        <w:rPr>
          <w:rFonts w:ascii="Book Antiqua" w:hAnsi="Book Antiqua"/>
          <w:sz w:val="22"/>
        </w:rPr>
        <w:t>Š</w:t>
      </w:r>
      <w:r w:rsidRPr="0068110A">
        <w:rPr>
          <w:rFonts w:ascii="Book Antiqua" w:hAnsi="Book Antiqua"/>
          <w:sz w:val="22"/>
        </w:rPr>
        <w:t>kole treba poštivati osobnost učenika, kolega, r</w:t>
      </w:r>
      <w:r w:rsidR="0074202F" w:rsidRPr="0068110A">
        <w:rPr>
          <w:rFonts w:ascii="Book Antiqua" w:hAnsi="Book Antiqua"/>
          <w:sz w:val="22"/>
        </w:rPr>
        <w:t xml:space="preserve">oditelja i drugih </w:t>
      </w:r>
      <w:r w:rsidR="009707B3" w:rsidRPr="007B0E7D">
        <w:rPr>
          <w:rFonts w:ascii="Book Antiqua" w:hAnsi="Book Antiqua"/>
          <w:color w:val="auto"/>
          <w:sz w:val="22"/>
        </w:rPr>
        <w:t>osoba</w:t>
      </w:r>
      <w:r w:rsidR="0074202F" w:rsidRPr="007B0E7D">
        <w:rPr>
          <w:rFonts w:ascii="Book Antiqua" w:hAnsi="Book Antiqua"/>
          <w:color w:val="auto"/>
          <w:sz w:val="22"/>
        </w:rPr>
        <w:t xml:space="preserve"> </w:t>
      </w:r>
      <w:r w:rsidR="0074202F" w:rsidRPr="0068110A">
        <w:rPr>
          <w:rFonts w:ascii="Book Antiqua" w:hAnsi="Book Antiqua"/>
          <w:sz w:val="22"/>
        </w:rPr>
        <w:t xml:space="preserve"> </w:t>
      </w:r>
      <w:r w:rsidRPr="0068110A">
        <w:rPr>
          <w:rFonts w:ascii="Book Antiqua" w:hAnsi="Book Antiqua"/>
          <w:sz w:val="22"/>
        </w:rPr>
        <w:t>bez obzira na rasu, vjeru, etničk</w:t>
      </w:r>
      <w:r w:rsidR="00B63F57" w:rsidRPr="0068110A">
        <w:rPr>
          <w:rFonts w:ascii="Book Antiqua" w:hAnsi="Book Antiqua"/>
          <w:sz w:val="22"/>
        </w:rPr>
        <w:t>o podrijetlo, socijalni ili brač</w:t>
      </w:r>
      <w:r w:rsidR="0074202F" w:rsidRPr="0068110A">
        <w:rPr>
          <w:rFonts w:ascii="Book Antiqua" w:hAnsi="Book Antiqua"/>
          <w:sz w:val="22"/>
        </w:rPr>
        <w:t xml:space="preserve">ni status, spol i spolnu </w:t>
      </w:r>
      <w:r w:rsidRPr="0068110A">
        <w:rPr>
          <w:rFonts w:ascii="Book Antiqua" w:hAnsi="Book Antiqua"/>
          <w:sz w:val="22"/>
        </w:rPr>
        <w:t xml:space="preserve">orijentaciju, </w:t>
      </w:r>
      <w:r w:rsidR="007B0E7D">
        <w:rPr>
          <w:rFonts w:ascii="Book Antiqua" w:hAnsi="Book Antiqua"/>
          <w:sz w:val="22"/>
        </w:rPr>
        <w:t>invalidnost</w:t>
      </w:r>
      <w:r w:rsidRPr="0068110A">
        <w:rPr>
          <w:rFonts w:ascii="Book Antiqua" w:hAnsi="Book Antiqua"/>
          <w:sz w:val="22"/>
        </w:rPr>
        <w:t>, zdrav</w:t>
      </w:r>
      <w:r w:rsidR="00B63F57" w:rsidRPr="0068110A">
        <w:rPr>
          <w:rFonts w:ascii="Book Antiqua" w:hAnsi="Book Antiqua"/>
          <w:sz w:val="22"/>
        </w:rPr>
        <w:t xml:space="preserve">stveni status, tjelesni izgled, </w:t>
      </w:r>
      <w:r w:rsidR="0074202F" w:rsidRPr="0068110A">
        <w:rPr>
          <w:rFonts w:ascii="Book Antiqua" w:hAnsi="Book Antiqua"/>
          <w:sz w:val="22"/>
        </w:rPr>
        <w:t xml:space="preserve">dob i političku </w:t>
      </w:r>
      <w:r w:rsidRPr="0068110A">
        <w:rPr>
          <w:rFonts w:ascii="Book Antiqua" w:hAnsi="Book Antiqua"/>
          <w:sz w:val="22"/>
        </w:rPr>
        <w:t xml:space="preserve">opredijeljenost. </w:t>
      </w:r>
    </w:p>
    <w:p w:rsidR="00630423" w:rsidRPr="0068110A" w:rsidRDefault="00DE298B" w:rsidP="002D7AE7">
      <w:pPr>
        <w:numPr>
          <w:ilvl w:val="0"/>
          <w:numId w:val="5"/>
        </w:numPr>
        <w:spacing w:after="120"/>
        <w:ind w:left="567" w:right="13" w:hanging="567"/>
        <w:jc w:val="both"/>
        <w:rPr>
          <w:rFonts w:ascii="Book Antiqua" w:hAnsi="Book Antiqua"/>
          <w:sz w:val="22"/>
        </w:rPr>
      </w:pPr>
      <w:r w:rsidRPr="0068110A">
        <w:rPr>
          <w:rFonts w:ascii="Book Antiqua" w:hAnsi="Book Antiqua"/>
          <w:sz w:val="22"/>
        </w:rPr>
        <w:t>Kriteriji vrjednovanja i napredovanja su stručnost, sposobn</w:t>
      </w:r>
      <w:r w:rsidR="0074202F" w:rsidRPr="0068110A">
        <w:rPr>
          <w:rFonts w:ascii="Book Antiqua" w:hAnsi="Book Antiqua"/>
          <w:sz w:val="22"/>
        </w:rPr>
        <w:t xml:space="preserve">ost i profesionalnost te </w:t>
      </w:r>
      <w:r w:rsidRPr="0068110A">
        <w:rPr>
          <w:rFonts w:ascii="Book Antiqua" w:hAnsi="Book Antiqua"/>
          <w:sz w:val="22"/>
        </w:rPr>
        <w:t xml:space="preserve">rezultati u obavljanju određene vrste poslova i zadataka. </w:t>
      </w:r>
    </w:p>
    <w:p w:rsidR="00630423" w:rsidRDefault="00630423" w:rsidP="002D7AE7">
      <w:pPr>
        <w:spacing w:after="120" w:line="259" w:lineRule="auto"/>
        <w:ind w:left="567" w:hanging="567"/>
        <w:jc w:val="both"/>
        <w:rPr>
          <w:rFonts w:ascii="Book Antiqua" w:hAnsi="Book Antiqua"/>
        </w:rPr>
      </w:pPr>
    </w:p>
    <w:p w:rsidR="00C40F3E" w:rsidRDefault="00C40F3E" w:rsidP="002D7AE7">
      <w:pPr>
        <w:spacing w:after="120" w:line="259" w:lineRule="auto"/>
        <w:ind w:left="567" w:hanging="567"/>
        <w:jc w:val="both"/>
        <w:rPr>
          <w:rFonts w:ascii="Book Antiqua" w:hAnsi="Book Antiqua"/>
        </w:rPr>
      </w:pPr>
    </w:p>
    <w:p w:rsidR="00B63F57" w:rsidRDefault="00DE298B" w:rsidP="002D7AE7">
      <w:pPr>
        <w:pStyle w:val="Naslov3"/>
        <w:spacing w:after="120"/>
        <w:ind w:left="-5"/>
        <w:jc w:val="both"/>
        <w:rPr>
          <w:rFonts w:ascii="Book Antiqua" w:hAnsi="Book Antiqua"/>
          <w:i/>
        </w:rPr>
      </w:pPr>
      <w:r w:rsidRPr="00220A5F">
        <w:rPr>
          <w:rFonts w:ascii="Book Antiqua" w:hAnsi="Book Antiqua"/>
          <w:i/>
        </w:rPr>
        <w:t xml:space="preserve">Načelo mirnog suživota u </w:t>
      </w:r>
      <w:r w:rsidR="00B7048C">
        <w:rPr>
          <w:rFonts w:ascii="Book Antiqua" w:hAnsi="Book Antiqua"/>
          <w:i/>
        </w:rPr>
        <w:t>Š</w:t>
      </w:r>
      <w:r w:rsidRPr="00220A5F">
        <w:rPr>
          <w:rFonts w:ascii="Book Antiqua" w:hAnsi="Book Antiqua"/>
          <w:i/>
        </w:rPr>
        <w:t xml:space="preserve">koli </w:t>
      </w:r>
    </w:p>
    <w:p w:rsidR="008C009F" w:rsidRPr="008C009F" w:rsidRDefault="008C009F" w:rsidP="002D7AE7">
      <w:pPr>
        <w:spacing w:after="120"/>
      </w:pPr>
    </w:p>
    <w:p w:rsidR="00630423" w:rsidRPr="00220A5F" w:rsidRDefault="008C009F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  <w:r>
        <w:rPr>
          <w:rFonts w:ascii="Book Antiqua" w:hAnsi="Book Antiqua"/>
        </w:rPr>
        <w:t>Članak 11</w:t>
      </w:r>
      <w:r w:rsidR="00DE298B" w:rsidRPr="00220A5F">
        <w:rPr>
          <w:rFonts w:ascii="Book Antiqua" w:hAnsi="Book Antiqua"/>
        </w:rPr>
        <w:t>.</w:t>
      </w:r>
      <w:r w:rsidR="00DE298B" w:rsidRPr="00220A5F">
        <w:rPr>
          <w:rFonts w:ascii="Book Antiqua" w:hAnsi="Book Antiqua"/>
          <w:b/>
        </w:rPr>
        <w:t xml:space="preserve"> </w:t>
      </w:r>
    </w:p>
    <w:p w:rsidR="00630423" w:rsidRPr="0068110A" w:rsidRDefault="0068110A" w:rsidP="002D7AE7">
      <w:pPr>
        <w:spacing w:after="120" w:line="269" w:lineRule="auto"/>
        <w:ind w:left="425" w:right="11" w:hanging="442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(1) </w:t>
      </w:r>
      <w:r w:rsidR="00F82F3D">
        <w:rPr>
          <w:rFonts w:ascii="Book Antiqua" w:hAnsi="Book Antiqua"/>
          <w:sz w:val="22"/>
        </w:rPr>
        <w:t xml:space="preserve">  </w:t>
      </w:r>
      <w:r>
        <w:rPr>
          <w:rFonts w:ascii="Book Antiqua" w:hAnsi="Book Antiqua"/>
          <w:sz w:val="22"/>
        </w:rPr>
        <w:t xml:space="preserve">Obveza je radnika </w:t>
      </w:r>
      <w:r w:rsidR="00DE298B" w:rsidRPr="0068110A">
        <w:rPr>
          <w:rFonts w:ascii="Book Antiqua" w:hAnsi="Book Antiqua"/>
          <w:sz w:val="22"/>
        </w:rPr>
        <w:t xml:space="preserve">svojim ponašanjem ostvariti dobro i ugodno radno ozračje u </w:t>
      </w:r>
      <w:r w:rsidR="00B7048C">
        <w:rPr>
          <w:rFonts w:ascii="Book Antiqua" w:hAnsi="Book Antiqua"/>
          <w:sz w:val="22"/>
        </w:rPr>
        <w:t>Š</w:t>
      </w:r>
      <w:r w:rsidR="00DE298B" w:rsidRPr="0068110A">
        <w:rPr>
          <w:rFonts w:ascii="Book Antiqua" w:hAnsi="Book Antiqua"/>
          <w:sz w:val="22"/>
        </w:rPr>
        <w:t xml:space="preserve">koli. </w:t>
      </w:r>
    </w:p>
    <w:p w:rsidR="00630423" w:rsidRPr="00717D67" w:rsidRDefault="007B0E7D" w:rsidP="002D7AE7">
      <w:pPr>
        <w:spacing w:after="120" w:line="269" w:lineRule="auto"/>
        <w:ind w:left="425" w:right="11" w:hanging="442"/>
        <w:jc w:val="both"/>
        <w:rPr>
          <w:rFonts w:ascii="Book Antiqua" w:hAnsi="Book Antiqua"/>
          <w:color w:val="FF00FF"/>
          <w:sz w:val="22"/>
        </w:rPr>
      </w:pPr>
      <w:r>
        <w:rPr>
          <w:rFonts w:ascii="Book Antiqua" w:hAnsi="Book Antiqua"/>
          <w:sz w:val="22"/>
        </w:rPr>
        <w:t>(2)</w:t>
      </w:r>
      <w:r w:rsidR="002D7AE7">
        <w:rPr>
          <w:rFonts w:ascii="Book Antiqua" w:hAnsi="Book Antiqua"/>
          <w:sz w:val="22"/>
        </w:rPr>
        <w:t xml:space="preserve">   </w:t>
      </w:r>
      <w:r>
        <w:rPr>
          <w:rFonts w:ascii="Book Antiqua" w:hAnsi="Book Antiqua"/>
          <w:sz w:val="22"/>
        </w:rPr>
        <w:t>Neprihvatljiv je bilo koji oblik</w:t>
      </w:r>
      <w:r w:rsidR="00DE298B" w:rsidRPr="0068110A">
        <w:rPr>
          <w:rFonts w:ascii="Book Antiqua" w:hAnsi="Book Antiqua"/>
          <w:sz w:val="22"/>
        </w:rPr>
        <w:t xml:space="preserve"> uznemirava</w:t>
      </w:r>
      <w:r>
        <w:rPr>
          <w:rFonts w:ascii="Book Antiqua" w:hAnsi="Book Antiqua"/>
          <w:sz w:val="22"/>
        </w:rPr>
        <w:t>nja</w:t>
      </w:r>
      <w:r>
        <w:rPr>
          <w:rFonts w:ascii="Book Antiqua" w:hAnsi="Book Antiqua"/>
          <w:color w:val="auto"/>
          <w:sz w:val="22"/>
        </w:rPr>
        <w:t xml:space="preserve"> druge osobe.</w:t>
      </w:r>
    </w:p>
    <w:p w:rsidR="002653A1" w:rsidRDefault="002D7AE7" w:rsidP="00BE3D69">
      <w:pPr>
        <w:spacing w:after="120" w:line="269" w:lineRule="auto"/>
        <w:ind w:left="425" w:right="11" w:hanging="442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(3</w:t>
      </w:r>
      <w:r w:rsidR="00DE298B" w:rsidRPr="0068110A">
        <w:rPr>
          <w:rFonts w:ascii="Book Antiqua" w:hAnsi="Book Antiqua"/>
          <w:sz w:val="22"/>
        </w:rPr>
        <w:t>)</w:t>
      </w:r>
      <w:r>
        <w:rPr>
          <w:rFonts w:ascii="Book Antiqua" w:hAnsi="Book Antiqua"/>
          <w:sz w:val="22"/>
        </w:rPr>
        <w:t xml:space="preserve">   </w:t>
      </w:r>
      <w:r w:rsidR="00DE298B" w:rsidRPr="0068110A">
        <w:rPr>
          <w:rFonts w:ascii="Book Antiqua" w:hAnsi="Book Antiqua"/>
          <w:sz w:val="22"/>
        </w:rPr>
        <w:t xml:space="preserve">Neprihvatljivo je </w:t>
      </w:r>
      <w:r w:rsidR="00DE298B" w:rsidRPr="00BE3D69">
        <w:rPr>
          <w:rFonts w:ascii="Book Antiqua" w:hAnsi="Book Antiqua"/>
          <w:color w:val="auto"/>
          <w:sz w:val="22"/>
        </w:rPr>
        <w:t>drogiranje,</w:t>
      </w:r>
      <w:r w:rsidR="00DE298B" w:rsidRPr="0068110A">
        <w:rPr>
          <w:rFonts w:ascii="Book Antiqua" w:hAnsi="Book Antiqua"/>
          <w:sz w:val="22"/>
        </w:rPr>
        <w:t xml:space="preserve"> opijanje i pušenje </w:t>
      </w:r>
      <w:r w:rsidR="007B0E7D">
        <w:rPr>
          <w:rFonts w:ascii="Book Antiqua" w:hAnsi="Book Antiqua"/>
          <w:sz w:val="22"/>
        </w:rPr>
        <w:t>u prostorima škole i oko škole.</w:t>
      </w:r>
      <w:r w:rsidR="00DE298B" w:rsidRPr="0068110A">
        <w:rPr>
          <w:rFonts w:ascii="Book Antiqua" w:hAnsi="Book Antiqua"/>
          <w:sz w:val="22"/>
        </w:rPr>
        <w:t xml:space="preserve"> </w:t>
      </w:r>
    </w:p>
    <w:p w:rsidR="00630423" w:rsidRPr="0068110A" w:rsidRDefault="00BE3D69" w:rsidP="002D7AE7">
      <w:pPr>
        <w:spacing w:after="120"/>
        <w:ind w:left="426" w:right="13" w:hanging="441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</w:t>
      </w:r>
      <w:r w:rsidR="002D7AE7">
        <w:rPr>
          <w:rFonts w:ascii="Book Antiqua" w:hAnsi="Book Antiqua"/>
          <w:sz w:val="22"/>
        </w:rPr>
        <w:t>(4</w:t>
      </w:r>
      <w:r w:rsidR="00DE298B" w:rsidRPr="0068110A">
        <w:rPr>
          <w:rFonts w:ascii="Book Antiqua" w:hAnsi="Book Antiqua"/>
          <w:sz w:val="22"/>
        </w:rPr>
        <w:t>)</w:t>
      </w:r>
      <w:r w:rsidR="002D7AE7">
        <w:rPr>
          <w:rFonts w:ascii="Book Antiqua" w:hAnsi="Book Antiqua"/>
          <w:sz w:val="22"/>
        </w:rPr>
        <w:t xml:space="preserve">  </w:t>
      </w:r>
      <w:r w:rsidR="00DE298B" w:rsidRPr="0068110A">
        <w:rPr>
          <w:rFonts w:ascii="Book Antiqua" w:hAnsi="Book Antiqua"/>
          <w:sz w:val="22"/>
        </w:rPr>
        <w:t xml:space="preserve">Svaki </w:t>
      </w:r>
      <w:r w:rsidR="00DE298B" w:rsidRPr="00BE3D69">
        <w:rPr>
          <w:rFonts w:ascii="Book Antiqua" w:hAnsi="Book Antiqua"/>
          <w:sz w:val="22"/>
        </w:rPr>
        <w:t>oblik uznemiravanja</w:t>
      </w:r>
      <w:r w:rsidR="008A1396">
        <w:rPr>
          <w:rFonts w:ascii="Book Antiqua" w:hAnsi="Book Antiqua"/>
          <w:sz w:val="22"/>
        </w:rPr>
        <w:t>,</w:t>
      </w:r>
      <w:r w:rsidR="00DE298B" w:rsidRPr="0068110A">
        <w:rPr>
          <w:rFonts w:ascii="Book Antiqua" w:hAnsi="Book Antiqua"/>
          <w:sz w:val="22"/>
        </w:rPr>
        <w:t xml:space="preserve"> koje je počinio radnik </w:t>
      </w:r>
      <w:r w:rsidR="00B7048C">
        <w:rPr>
          <w:rFonts w:ascii="Book Antiqua" w:hAnsi="Book Antiqua"/>
          <w:sz w:val="22"/>
        </w:rPr>
        <w:t>Š</w:t>
      </w:r>
      <w:r w:rsidR="00DE298B" w:rsidRPr="0068110A">
        <w:rPr>
          <w:rFonts w:ascii="Book Antiqua" w:hAnsi="Book Antiqua"/>
          <w:sz w:val="22"/>
        </w:rPr>
        <w:t>kole, uče</w:t>
      </w:r>
      <w:r w:rsidR="0074202F" w:rsidRPr="0068110A">
        <w:rPr>
          <w:rFonts w:ascii="Book Antiqua" w:hAnsi="Book Antiqua"/>
          <w:sz w:val="22"/>
        </w:rPr>
        <w:t>nik, roditelj ili skrbnik</w:t>
      </w:r>
      <w:r w:rsidR="008A1396">
        <w:rPr>
          <w:rFonts w:ascii="Book Antiqua" w:hAnsi="Book Antiqua"/>
          <w:sz w:val="22"/>
        </w:rPr>
        <w:t>,</w:t>
      </w:r>
      <w:r w:rsidR="0074202F" w:rsidRPr="0068110A">
        <w:rPr>
          <w:rFonts w:ascii="Book Antiqua" w:hAnsi="Book Antiqua"/>
          <w:sz w:val="22"/>
        </w:rPr>
        <w:t xml:space="preserve"> </w:t>
      </w:r>
      <w:r w:rsidR="00DE298B" w:rsidRPr="0068110A">
        <w:rPr>
          <w:rFonts w:ascii="Book Antiqua" w:hAnsi="Book Antiqua"/>
          <w:sz w:val="22"/>
        </w:rPr>
        <w:t>treba prijaviti nadležnoj instituciji.</w:t>
      </w:r>
      <w:r w:rsidR="00717D67">
        <w:rPr>
          <w:rFonts w:ascii="Book Antiqua" w:hAnsi="Book Antiqua"/>
          <w:sz w:val="22"/>
        </w:rPr>
        <w:t xml:space="preserve"> </w:t>
      </w:r>
    </w:p>
    <w:p w:rsidR="00BE3D69" w:rsidRDefault="00BE3D69" w:rsidP="002D7AE7">
      <w:pPr>
        <w:pStyle w:val="Naslov3"/>
        <w:spacing w:after="120"/>
        <w:ind w:left="-5"/>
        <w:jc w:val="both"/>
        <w:rPr>
          <w:rFonts w:ascii="Book Antiqua" w:hAnsi="Book Antiqua"/>
          <w:i/>
        </w:rPr>
      </w:pPr>
    </w:p>
    <w:p w:rsidR="00C40F3E" w:rsidRPr="00C40F3E" w:rsidRDefault="00C40F3E" w:rsidP="00C40F3E"/>
    <w:p w:rsidR="002D7AE7" w:rsidRDefault="00DE298B" w:rsidP="002D7AE7">
      <w:pPr>
        <w:pStyle w:val="Naslov3"/>
        <w:spacing w:after="120"/>
        <w:ind w:left="-5"/>
        <w:jc w:val="both"/>
        <w:rPr>
          <w:rFonts w:ascii="Book Antiqua" w:hAnsi="Book Antiqua"/>
          <w:i/>
        </w:rPr>
      </w:pPr>
      <w:r w:rsidRPr="00220A5F">
        <w:rPr>
          <w:rFonts w:ascii="Book Antiqua" w:hAnsi="Book Antiqua"/>
          <w:i/>
        </w:rPr>
        <w:t xml:space="preserve">Načelo objektivnosti </w:t>
      </w:r>
    </w:p>
    <w:p w:rsidR="00630423" w:rsidRPr="00220A5F" w:rsidRDefault="00DE298B" w:rsidP="002D7AE7">
      <w:pPr>
        <w:pStyle w:val="Naslov3"/>
        <w:spacing w:after="120"/>
        <w:ind w:left="-5"/>
        <w:jc w:val="both"/>
        <w:rPr>
          <w:rFonts w:ascii="Book Antiqua" w:hAnsi="Book Antiqua"/>
        </w:rPr>
      </w:pPr>
      <w:r w:rsidRPr="00220A5F">
        <w:rPr>
          <w:rFonts w:ascii="Book Antiqua" w:hAnsi="Book Antiqua"/>
          <w:i/>
        </w:rPr>
        <w:t xml:space="preserve"> </w:t>
      </w:r>
    </w:p>
    <w:p w:rsidR="00630423" w:rsidRPr="00220A5F" w:rsidRDefault="008C009F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  <w:r>
        <w:rPr>
          <w:rFonts w:ascii="Book Antiqua" w:hAnsi="Book Antiqua"/>
        </w:rPr>
        <w:t>Članak 12</w:t>
      </w:r>
      <w:r w:rsidR="00DE298B" w:rsidRPr="00220A5F">
        <w:rPr>
          <w:rFonts w:ascii="Book Antiqua" w:hAnsi="Book Antiqua"/>
        </w:rPr>
        <w:t>.</w:t>
      </w:r>
      <w:r w:rsidR="00DE298B" w:rsidRPr="00220A5F">
        <w:rPr>
          <w:rFonts w:ascii="Book Antiqua" w:hAnsi="Book Antiqua"/>
          <w:b/>
        </w:rPr>
        <w:t xml:space="preserve"> </w:t>
      </w:r>
    </w:p>
    <w:p w:rsidR="00630423" w:rsidRPr="002B552B" w:rsidRDefault="00DE298B" w:rsidP="002D7AE7">
      <w:pPr>
        <w:numPr>
          <w:ilvl w:val="0"/>
          <w:numId w:val="6"/>
        </w:numPr>
        <w:spacing w:after="120" w:line="239" w:lineRule="auto"/>
        <w:ind w:left="567" w:right="92" w:hanging="567"/>
        <w:jc w:val="both"/>
        <w:rPr>
          <w:rFonts w:ascii="Book Antiqua" w:hAnsi="Book Antiqua"/>
          <w:sz w:val="22"/>
        </w:rPr>
      </w:pPr>
      <w:r w:rsidRPr="002B552B">
        <w:rPr>
          <w:rFonts w:ascii="Book Antiqua" w:hAnsi="Book Antiqua"/>
          <w:sz w:val="22"/>
        </w:rPr>
        <w:t>Radnic</w:t>
      </w:r>
      <w:r w:rsidR="00B63F57" w:rsidRPr="002B552B">
        <w:rPr>
          <w:rFonts w:ascii="Book Antiqua" w:hAnsi="Book Antiqua"/>
          <w:sz w:val="22"/>
        </w:rPr>
        <w:t xml:space="preserve">i </w:t>
      </w:r>
      <w:r w:rsidR="00B7048C">
        <w:rPr>
          <w:rFonts w:ascii="Book Antiqua" w:hAnsi="Book Antiqua"/>
          <w:sz w:val="22"/>
        </w:rPr>
        <w:t>Š</w:t>
      </w:r>
      <w:r w:rsidR="00B63F57" w:rsidRPr="002B552B">
        <w:rPr>
          <w:rFonts w:ascii="Book Antiqua" w:hAnsi="Book Antiqua"/>
          <w:sz w:val="22"/>
        </w:rPr>
        <w:t xml:space="preserve">kole ne smiju dopustiti </w:t>
      </w:r>
      <w:r w:rsidRPr="002B552B">
        <w:rPr>
          <w:rFonts w:ascii="Book Antiqua" w:hAnsi="Book Antiqua"/>
          <w:sz w:val="22"/>
        </w:rPr>
        <w:t>da predrasude bilo koje vrste utječu na njihov odnos s drug</w:t>
      </w:r>
      <w:r w:rsidR="00B63F57" w:rsidRPr="002B552B">
        <w:rPr>
          <w:rFonts w:ascii="Book Antiqua" w:hAnsi="Book Antiqua"/>
          <w:sz w:val="22"/>
        </w:rPr>
        <w:t xml:space="preserve">im osobama i </w:t>
      </w:r>
      <w:r w:rsidR="008A1396">
        <w:rPr>
          <w:rFonts w:ascii="Book Antiqua" w:hAnsi="Book Antiqua"/>
          <w:sz w:val="22"/>
        </w:rPr>
        <w:t xml:space="preserve">na </w:t>
      </w:r>
      <w:r w:rsidR="00B63F57" w:rsidRPr="002B552B">
        <w:rPr>
          <w:rFonts w:ascii="Book Antiqua" w:hAnsi="Book Antiqua"/>
          <w:sz w:val="22"/>
        </w:rPr>
        <w:t>objektivnost</w:t>
      </w:r>
      <w:r w:rsidR="0074202F" w:rsidRPr="002B552B">
        <w:rPr>
          <w:rFonts w:ascii="Book Antiqua" w:hAnsi="Book Antiqua"/>
          <w:sz w:val="22"/>
        </w:rPr>
        <w:t xml:space="preserve"> </w:t>
      </w:r>
      <w:r w:rsidR="008A1396">
        <w:rPr>
          <w:rFonts w:ascii="Book Antiqua" w:hAnsi="Book Antiqua"/>
          <w:sz w:val="22"/>
        </w:rPr>
        <w:t>u</w:t>
      </w:r>
      <w:r w:rsidRPr="002B552B">
        <w:rPr>
          <w:rFonts w:ascii="Book Antiqua" w:hAnsi="Book Antiqua"/>
          <w:sz w:val="22"/>
        </w:rPr>
        <w:t xml:space="preserve"> radu. </w:t>
      </w:r>
      <w:r w:rsidR="00717D67" w:rsidRPr="002B552B">
        <w:rPr>
          <w:rFonts w:ascii="Book Antiqua" w:hAnsi="Book Antiqua"/>
          <w:sz w:val="22"/>
        </w:rPr>
        <w:t xml:space="preserve"> </w:t>
      </w:r>
    </w:p>
    <w:p w:rsidR="00630423" w:rsidRPr="00832331" w:rsidRDefault="00DE298B" w:rsidP="00832331">
      <w:pPr>
        <w:numPr>
          <w:ilvl w:val="0"/>
          <w:numId w:val="6"/>
        </w:numPr>
        <w:spacing w:after="120" w:line="259" w:lineRule="auto"/>
        <w:ind w:left="567" w:right="92" w:hanging="567"/>
        <w:jc w:val="both"/>
        <w:rPr>
          <w:rFonts w:ascii="Book Antiqua" w:hAnsi="Book Antiqua"/>
          <w:color w:val="auto"/>
          <w:sz w:val="22"/>
        </w:rPr>
      </w:pPr>
      <w:r w:rsidRPr="00832331">
        <w:rPr>
          <w:rFonts w:ascii="Book Antiqua" w:hAnsi="Book Antiqua"/>
          <w:color w:val="auto"/>
          <w:sz w:val="22"/>
        </w:rPr>
        <w:t>Ocjenjivanje djelatnosti i profesionalne kompetencije bilo k</w:t>
      </w:r>
      <w:r w:rsidR="00B63F57" w:rsidRPr="00832331">
        <w:rPr>
          <w:rFonts w:ascii="Book Antiqua" w:hAnsi="Book Antiqua"/>
          <w:color w:val="auto"/>
          <w:sz w:val="22"/>
        </w:rPr>
        <w:t xml:space="preserve">ojega radnika </w:t>
      </w:r>
      <w:r w:rsidR="00B7048C">
        <w:rPr>
          <w:rFonts w:ascii="Book Antiqua" w:hAnsi="Book Antiqua"/>
          <w:color w:val="auto"/>
          <w:sz w:val="22"/>
        </w:rPr>
        <w:t>Š</w:t>
      </w:r>
      <w:r w:rsidR="00B63F57" w:rsidRPr="00832331">
        <w:rPr>
          <w:rFonts w:ascii="Book Antiqua" w:hAnsi="Book Antiqua"/>
          <w:color w:val="auto"/>
          <w:sz w:val="22"/>
        </w:rPr>
        <w:t>kole treba</w:t>
      </w:r>
      <w:r w:rsidRPr="00832331">
        <w:rPr>
          <w:rFonts w:ascii="Book Antiqua" w:hAnsi="Book Antiqua"/>
          <w:color w:val="auto"/>
          <w:sz w:val="22"/>
        </w:rPr>
        <w:t xml:space="preserve"> počivati na kriterijima koji su relevantni za obavljane djelatnosti i</w:t>
      </w:r>
      <w:r w:rsidR="0074202F" w:rsidRPr="00832331">
        <w:rPr>
          <w:rFonts w:ascii="Book Antiqua" w:hAnsi="Book Antiqua"/>
          <w:color w:val="auto"/>
          <w:sz w:val="22"/>
        </w:rPr>
        <w:t>li profesionalne o</w:t>
      </w:r>
      <w:r w:rsidRPr="00832331">
        <w:rPr>
          <w:rFonts w:ascii="Book Antiqua" w:hAnsi="Book Antiqua"/>
          <w:color w:val="auto"/>
          <w:sz w:val="22"/>
        </w:rPr>
        <w:t xml:space="preserve">bveze.  </w:t>
      </w:r>
    </w:p>
    <w:p w:rsidR="00A03128" w:rsidRDefault="00A03128" w:rsidP="002D7AE7">
      <w:pPr>
        <w:spacing w:after="120" w:line="259" w:lineRule="auto"/>
        <w:ind w:left="0" w:firstLine="0"/>
        <w:jc w:val="both"/>
        <w:rPr>
          <w:rFonts w:ascii="Book Antiqua" w:hAnsi="Book Antiqua"/>
          <w:color w:val="FF0000"/>
        </w:rPr>
      </w:pPr>
    </w:p>
    <w:p w:rsidR="00A07B95" w:rsidRDefault="00A07B95" w:rsidP="002D7AE7">
      <w:pPr>
        <w:spacing w:after="120" w:line="259" w:lineRule="auto"/>
        <w:ind w:left="0" w:firstLine="0"/>
        <w:jc w:val="both"/>
        <w:rPr>
          <w:rFonts w:ascii="Book Antiqua" w:hAnsi="Book Antiqua"/>
          <w:color w:val="FF0000"/>
        </w:rPr>
      </w:pPr>
    </w:p>
    <w:p w:rsidR="00DF1573" w:rsidRDefault="00DF1573" w:rsidP="002D7AE7">
      <w:pPr>
        <w:spacing w:after="120" w:line="259" w:lineRule="auto"/>
        <w:ind w:left="0" w:firstLine="0"/>
        <w:jc w:val="both"/>
        <w:rPr>
          <w:rFonts w:ascii="Book Antiqua" w:hAnsi="Book Antiqua"/>
        </w:rPr>
      </w:pPr>
    </w:p>
    <w:p w:rsidR="00682A3F" w:rsidRPr="00220A5F" w:rsidRDefault="00682A3F" w:rsidP="002D7AE7">
      <w:pPr>
        <w:spacing w:after="120" w:line="259" w:lineRule="auto"/>
        <w:ind w:left="0" w:firstLine="0"/>
        <w:jc w:val="both"/>
        <w:rPr>
          <w:rFonts w:ascii="Book Antiqua" w:hAnsi="Book Antiqua"/>
        </w:rPr>
      </w:pPr>
    </w:p>
    <w:p w:rsidR="002D7AE7" w:rsidRPr="00EC4BD9" w:rsidRDefault="00DE298B" w:rsidP="00EC4BD9">
      <w:pPr>
        <w:pStyle w:val="Naslov2"/>
        <w:spacing w:after="120"/>
        <w:ind w:left="13" w:right="2"/>
        <w:jc w:val="both"/>
        <w:rPr>
          <w:rFonts w:ascii="Book Antiqua" w:hAnsi="Book Antiqua"/>
          <w:sz w:val="28"/>
          <w:szCs w:val="28"/>
        </w:rPr>
      </w:pPr>
      <w:r w:rsidRPr="002D7AE7">
        <w:rPr>
          <w:rFonts w:ascii="Book Antiqua" w:hAnsi="Book Antiqua"/>
          <w:sz w:val="28"/>
          <w:szCs w:val="28"/>
        </w:rPr>
        <w:lastRenderedPageBreak/>
        <w:t>III.</w:t>
      </w:r>
      <w:r w:rsidR="00B63F57" w:rsidRPr="002D7AE7">
        <w:rPr>
          <w:rFonts w:ascii="Book Antiqua" w:hAnsi="Book Antiqua"/>
          <w:sz w:val="28"/>
          <w:szCs w:val="28"/>
        </w:rPr>
        <w:t xml:space="preserve"> </w:t>
      </w:r>
      <w:r w:rsidRPr="002D7AE7">
        <w:rPr>
          <w:rFonts w:ascii="Book Antiqua" w:hAnsi="Book Antiqua"/>
          <w:sz w:val="28"/>
          <w:szCs w:val="28"/>
        </w:rPr>
        <w:t xml:space="preserve">Odnos prema profesiji  </w:t>
      </w:r>
    </w:p>
    <w:p w:rsidR="00EC4BD9" w:rsidRDefault="00EC4BD9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</w:p>
    <w:p w:rsidR="004F2F28" w:rsidRPr="002D7AE7" w:rsidRDefault="002D7AE7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  <w:r>
        <w:rPr>
          <w:rFonts w:ascii="Book Antiqua" w:hAnsi="Book Antiqua"/>
        </w:rPr>
        <w:t>Članak 13</w:t>
      </w:r>
      <w:r w:rsidR="00DE298B" w:rsidRPr="00220A5F">
        <w:rPr>
          <w:rFonts w:ascii="Book Antiqua" w:hAnsi="Book Antiqua"/>
        </w:rPr>
        <w:t xml:space="preserve">. </w:t>
      </w:r>
    </w:p>
    <w:p w:rsidR="00630423" w:rsidRPr="0068110A" w:rsidRDefault="00522017" w:rsidP="002D7AE7">
      <w:pPr>
        <w:numPr>
          <w:ilvl w:val="0"/>
          <w:numId w:val="7"/>
        </w:numPr>
        <w:spacing w:after="120"/>
        <w:ind w:left="426" w:right="13" w:hanging="426"/>
        <w:jc w:val="both"/>
        <w:rPr>
          <w:rFonts w:ascii="Book Antiqua" w:hAnsi="Book Antiqua"/>
          <w:sz w:val="22"/>
        </w:rPr>
      </w:pPr>
      <w:r w:rsidRPr="004F2F28">
        <w:rPr>
          <w:rFonts w:ascii="Book Antiqua" w:hAnsi="Book Antiqua"/>
          <w:color w:val="auto"/>
          <w:sz w:val="22"/>
        </w:rPr>
        <w:t xml:space="preserve">Učitelj i stručni suradnik </w:t>
      </w:r>
      <w:r w:rsidR="00DE298B" w:rsidRPr="0068110A">
        <w:rPr>
          <w:rFonts w:ascii="Book Antiqua" w:hAnsi="Book Antiqua"/>
          <w:sz w:val="22"/>
        </w:rPr>
        <w:t xml:space="preserve">dužan </w:t>
      </w:r>
      <w:r w:rsidR="008A1396" w:rsidRPr="004F2F28">
        <w:rPr>
          <w:rFonts w:ascii="Book Antiqua" w:hAnsi="Book Antiqua"/>
          <w:color w:val="auto"/>
          <w:sz w:val="22"/>
        </w:rPr>
        <w:t>je</w:t>
      </w:r>
      <w:r w:rsidR="008A1396" w:rsidRPr="0068110A">
        <w:rPr>
          <w:rFonts w:ascii="Book Antiqua" w:hAnsi="Book Antiqua"/>
          <w:sz w:val="22"/>
        </w:rPr>
        <w:t xml:space="preserve"> </w:t>
      </w:r>
      <w:r w:rsidR="00DE298B" w:rsidRPr="0068110A">
        <w:rPr>
          <w:rFonts w:ascii="Book Antiqua" w:hAnsi="Book Antiqua"/>
          <w:sz w:val="22"/>
        </w:rPr>
        <w:t>un</w:t>
      </w:r>
      <w:r w:rsidR="0074202F" w:rsidRPr="0068110A">
        <w:rPr>
          <w:rFonts w:ascii="Book Antiqua" w:hAnsi="Book Antiqua"/>
          <w:sz w:val="22"/>
        </w:rPr>
        <w:t>apređivati svoje znanje u</w:t>
      </w:r>
      <w:r w:rsidR="008A1396">
        <w:rPr>
          <w:rFonts w:ascii="Book Antiqua" w:hAnsi="Book Antiqua"/>
          <w:sz w:val="22"/>
        </w:rPr>
        <w:t xml:space="preserve"> skladu s</w:t>
      </w:r>
      <w:r w:rsidR="00DE298B" w:rsidRPr="0068110A">
        <w:rPr>
          <w:rFonts w:ascii="Book Antiqua" w:hAnsi="Book Antiqua"/>
          <w:sz w:val="22"/>
        </w:rPr>
        <w:t xml:space="preserve"> najvišim standardima obrazovnog procesa. </w:t>
      </w:r>
    </w:p>
    <w:p w:rsidR="00630423" w:rsidRDefault="0074202F" w:rsidP="002D7AE7">
      <w:pPr>
        <w:numPr>
          <w:ilvl w:val="0"/>
          <w:numId w:val="7"/>
        </w:numPr>
        <w:spacing w:after="120"/>
        <w:ind w:left="426" w:right="13" w:hanging="426"/>
        <w:jc w:val="both"/>
        <w:rPr>
          <w:rFonts w:ascii="Book Antiqua" w:hAnsi="Book Antiqua"/>
          <w:color w:val="auto"/>
          <w:sz w:val="22"/>
        </w:rPr>
      </w:pPr>
      <w:r w:rsidRPr="004F2F28">
        <w:rPr>
          <w:rFonts w:ascii="Book Antiqua" w:hAnsi="Book Antiqua"/>
          <w:color w:val="auto"/>
          <w:sz w:val="22"/>
        </w:rPr>
        <w:t>Učitelj</w:t>
      </w:r>
      <w:r w:rsidR="00DE298B" w:rsidRPr="004F2F28">
        <w:rPr>
          <w:rFonts w:ascii="Book Antiqua" w:hAnsi="Book Antiqua"/>
          <w:color w:val="auto"/>
          <w:sz w:val="22"/>
        </w:rPr>
        <w:t xml:space="preserve"> </w:t>
      </w:r>
      <w:r w:rsidR="00685FAC">
        <w:rPr>
          <w:rFonts w:ascii="Book Antiqua" w:hAnsi="Book Antiqua"/>
          <w:color w:val="auto"/>
          <w:sz w:val="22"/>
        </w:rPr>
        <w:t xml:space="preserve">i stručni suradnik </w:t>
      </w:r>
      <w:r w:rsidR="00DE298B" w:rsidRPr="004F2F28">
        <w:rPr>
          <w:rFonts w:ascii="Book Antiqua" w:hAnsi="Book Antiqua"/>
          <w:color w:val="auto"/>
          <w:sz w:val="22"/>
        </w:rPr>
        <w:t>razmjenjuje znanja i podatke s</w:t>
      </w:r>
      <w:r w:rsidRPr="004F2F28">
        <w:rPr>
          <w:rFonts w:ascii="Book Antiqua" w:hAnsi="Book Antiqua"/>
          <w:color w:val="auto"/>
          <w:sz w:val="22"/>
        </w:rPr>
        <w:t xml:space="preserve"> drugim </w:t>
      </w:r>
      <w:r w:rsidR="008F4F14" w:rsidRPr="004F2F28">
        <w:rPr>
          <w:rFonts w:ascii="Book Antiqua" w:hAnsi="Book Antiqua"/>
          <w:color w:val="auto"/>
          <w:sz w:val="22"/>
        </w:rPr>
        <w:t xml:space="preserve">učiteljima </w:t>
      </w:r>
      <w:r w:rsidR="00522017" w:rsidRPr="004F2F28">
        <w:rPr>
          <w:rFonts w:ascii="Book Antiqua" w:hAnsi="Book Antiqua"/>
          <w:color w:val="auto"/>
          <w:sz w:val="22"/>
        </w:rPr>
        <w:t xml:space="preserve">i stručnim suradnicima </w:t>
      </w:r>
      <w:r w:rsidR="008F4F14" w:rsidRPr="004F2F28">
        <w:rPr>
          <w:rFonts w:ascii="Book Antiqua" w:hAnsi="Book Antiqua"/>
          <w:color w:val="auto"/>
          <w:sz w:val="22"/>
        </w:rPr>
        <w:t>radi podizanja kvalitete</w:t>
      </w:r>
      <w:r w:rsidR="00DE298B" w:rsidRPr="004F2F28">
        <w:rPr>
          <w:rFonts w:ascii="Book Antiqua" w:hAnsi="Book Antiqua"/>
          <w:color w:val="auto"/>
          <w:sz w:val="22"/>
        </w:rPr>
        <w:t xml:space="preserve"> nastavnog procesa i napredovanja </w:t>
      </w:r>
      <w:r w:rsidR="008F4F14" w:rsidRPr="004F2F28">
        <w:rPr>
          <w:rFonts w:ascii="Book Antiqua" w:hAnsi="Book Antiqua"/>
          <w:color w:val="auto"/>
          <w:sz w:val="22"/>
        </w:rPr>
        <w:t>u struci</w:t>
      </w:r>
      <w:r w:rsidR="00DE298B" w:rsidRPr="004F2F28">
        <w:rPr>
          <w:rFonts w:ascii="Book Antiqua" w:hAnsi="Book Antiqua"/>
          <w:color w:val="auto"/>
          <w:sz w:val="22"/>
        </w:rPr>
        <w:t xml:space="preserve">. </w:t>
      </w:r>
    </w:p>
    <w:p w:rsidR="002D7AE7" w:rsidRPr="004F2F28" w:rsidRDefault="002D7AE7" w:rsidP="00685FAC">
      <w:pPr>
        <w:spacing w:after="120"/>
        <w:ind w:left="0" w:right="13" w:firstLine="0"/>
        <w:jc w:val="both"/>
        <w:rPr>
          <w:rFonts w:ascii="Book Antiqua" w:hAnsi="Book Antiqua"/>
          <w:color w:val="auto"/>
          <w:sz w:val="22"/>
        </w:rPr>
      </w:pPr>
    </w:p>
    <w:p w:rsidR="00630423" w:rsidRPr="00220A5F" w:rsidRDefault="002D7AE7" w:rsidP="002D7AE7">
      <w:pPr>
        <w:spacing w:after="120" w:line="259" w:lineRule="auto"/>
        <w:ind w:left="60" w:firstLine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Članak 14</w:t>
      </w:r>
      <w:r w:rsidR="00DE298B" w:rsidRPr="00220A5F">
        <w:rPr>
          <w:rFonts w:ascii="Book Antiqua" w:hAnsi="Book Antiqua"/>
        </w:rPr>
        <w:t>.</w:t>
      </w:r>
    </w:p>
    <w:p w:rsidR="008F4F14" w:rsidRPr="008A1396" w:rsidRDefault="008F4F14" w:rsidP="002D7AE7">
      <w:pPr>
        <w:spacing w:after="120"/>
        <w:ind w:left="-5" w:right="13"/>
        <w:jc w:val="both"/>
        <w:rPr>
          <w:rFonts w:ascii="Book Antiqua" w:hAnsi="Book Antiqua"/>
          <w:color w:val="auto"/>
          <w:sz w:val="22"/>
        </w:rPr>
      </w:pPr>
      <w:r w:rsidRPr="0068110A">
        <w:rPr>
          <w:rFonts w:ascii="Book Antiqua" w:hAnsi="Book Antiqua"/>
          <w:sz w:val="22"/>
        </w:rPr>
        <w:t>Svaki r</w:t>
      </w:r>
      <w:r w:rsidR="00DE298B" w:rsidRPr="0068110A">
        <w:rPr>
          <w:rFonts w:ascii="Book Antiqua" w:hAnsi="Book Antiqua"/>
          <w:sz w:val="22"/>
        </w:rPr>
        <w:t xml:space="preserve">adnik </w:t>
      </w:r>
      <w:r w:rsidR="00B7048C">
        <w:rPr>
          <w:rFonts w:ascii="Book Antiqua" w:hAnsi="Book Antiqua"/>
          <w:sz w:val="22"/>
        </w:rPr>
        <w:t>Š</w:t>
      </w:r>
      <w:r w:rsidR="00DE298B" w:rsidRPr="0068110A">
        <w:rPr>
          <w:rFonts w:ascii="Book Antiqua" w:hAnsi="Book Antiqua"/>
          <w:sz w:val="22"/>
        </w:rPr>
        <w:t>kole dužan</w:t>
      </w:r>
      <w:r w:rsidR="00300495">
        <w:rPr>
          <w:rFonts w:ascii="Book Antiqua" w:hAnsi="Book Antiqua"/>
          <w:sz w:val="22"/>
        </w:rPr>
        <w:t xml:space="preserve"> je </w:t>
      </w:r>
      <w:r w:rsidR="00DE298B" w:rsidRPr="0068110A">
        <w:rPr>
          <w:rFonts w:ascii="Book Antiqua" w:hAnsi="Book Antiqua"/>
          <w:sz w:val="22"/>
        </w:rPr>
        <w:t>čuvati profesionalnu tajnu sve do</w:t>
      </w:r>
      <w:r w:rsidR="008A1396">
        <w:rPr>
          <w:rFonts w:ascii="Book Antiqua" w:hAnsi="Book Antiqua"/>
          <w:sz w:val="22"/>
        </w:rPr>
        <w:t xml:space="preserve"> njezina</w:t>
      </w:r>
      <w:r w:rsidR="00300495">
        <w:rPr>
          <w:rFonts w:ascii="Book Antiqua" w:hAnsi="Book Antiqua"/>
          <w:sz w:val="22"/>
        </w:rPr>
        <w:t xml:space="preserve"> službenog objavljivanja </w:t>
      </w:r>
      <w:r w:rsidR="00522017" w:rsidRPr="008A1396">
        <w:rPr>
          <w:rFonts w:ascii="Book Antiqua" w:hAnsi="Book Antiqua"/>
          <w:color w:val="auto"/>
          <w:sz w:val="22"/>
        </w:rPr>
        <w:t xml:space="preserve">u školi i </w:t>
      </w:r>
      <w:r w:rsidR="00610515">
        <w:rPr>
          <w:rFonts w:ascii="Book Antiqua" w:hAnsi="Book Antiqua"/>
          <w:color w:val="auto"/>
          <w:sz w:val="22"/>
        </w:rPr>
        <w:t>iz</w:t>
      </w:r>
      <w:r w:rsidR="00522017" w:rsidRPr="008A1396">
        <w:rPr>
          <w:rFonts w:ascii="Book Antiqua" w:hAnsi="Book Antiqua"/>
          <w:color w:val="auto"/>
          <w:sz w:val="22"/>
        </w:rPr>
        <w:t xml:space="preserve">van nje i nakon prestanka radnog odnosa u </w:t>
      </w:r>
      <w:r w:rsidR="00B7048C">
        <w:rPr>
          <w:rFonts w:ascii="Book Antiqua" w:hAnsi="Book Antiqua"/>
          <w:color w:val="auto"/>
          <w:sz w:val="22"/>
        </w:rPr>
        <w:t>Š</w:t>
      </w:r>
      <w:r w:rsidR="00522017" w:rsidRPr="008A1396">
        <w:rPr>
          <w:rFonts w:ascii="Book Antiqua" w:hAnsi="Book Antiqua"/>
          <w:color w:val="auto"/>
          <w:sz w:val="22"/>
        </w:rPr>
        <w:t>koli.</w:t>
      </w:r>
    </w:p>
    <w:p w:rsidR="004F2F28" w:rsidRPr="004F2F28" w:rsidRDefault="004F2F28" w:rsidP="002D7AE7">
      <w:pPr>
        <w:spacing w:after="120"/>
        <w:ind w:left="-5" w:right="13"/>
        <w:jc w:val="both"/>
        <w:rPr>
          <w:rFonts w:ascii="Book Antiqua" w:hAnsi="Book Antiqua"/>
          <w:color w:val="auto"/>
        </w:rPr>
      </w:pPr>
    </w:p>
    <w:p w:rsidR="00630423" w:rsidRPr="00220A5F" w:rsidRDefault="002D7AE7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  <w:r>
        <w:rPr>
          <w:rFonts w:ascii="Book Antiqua" w:hAnsi="Book Antiqua"/>
        </w:rPr>
        <w:t>Članak 15</w:t>
      </w:r>
      <w:r w:rsidR="00DE298B" w:rsidRPr="00220A5F">
        <w:rPr>
          <w:rFonts w:ascii="Book Antiqua" w:hAnsi="Book Antiqua"/>
        </w:rPr>
        <w:t xml:space="preserve">. </w:t>
      </w:r>
    </w:p>
    <w:p w:rsidR="00630423" w:rsidRPr="0068110A" w:rsidRDefault="008F4F14" w:rsidP="002D7AE7">
      <w:pPr>
        <w:numPr>
          <w:ilvl w:val="0"/>
          <w:numId w:val="8"/>
        </w:numPr>
        <w:spacing w:after="120"/>
        <w:ind w:left="567" w:right="13" w:hanging="567"/>
        <w:jc w:val="both"/>
        <w:rPr>
          <w:rFonts w:ascii="Book Antiqua" w:hAnsi="Book Antiqua"/>
          <w:sz w:val="22"/>
        </w:rPr>
      </w:pPr>
      <w:r w:rsidRPr="0068110A">
        <w:rPr>
          <w:rFonts w:ascii="Book Antiqua" w:hAnsi="Book Antiqua"/>
          <w:sz w:val="22"/>
        </w:rPr>
        <w:t>Učitelj</w:t>
      </w:r>
      <w:r w:rsidR="00DE298B" w:rsidRPr="0068110A">
        <w:rPr>
          <w:rFonts w:ascii="Book Antiqua" w:hAnsi="Book Antiqua"/>
          <w:sz w:val="22"/>
        </w:rPr>
        <w:t xml:space="preserve"> treba ukazivati na nestručne tvrdnje povezane s njegovom strukom,       iz</w:t>
      </w:r>
      <w:r w:rsidR="00830846" w:rsidRPr="0068110A">
        <w:rPr>
          <w:rFonts w:ascii="Book Antiqua" w:hAnsi="Book Antiqua"/>
          <w:sz w:val="22"/>
        </w:rPr>
        <w:t>bjegavajući postupke koji bi pod</w:t>
      </w:r>
      <w:r w:rsidR="00DE298B" w:rsidRPr="0068110A">
        <w:rPr>
          <w:rFonts w:ascii="Book Antiqua" w:hAnsi="Book Antiqua"/>
          <w:sz w:val="22"/>
        </w:rPr>
        <w:t xml:space="preserve">cijenili i obezvrijedili dostojanstvo drugih. </w:t>
      </w:r>
    </w:p>
    <w:p w:rsidR="00630423" w:rsidRPr="0068110A" w:rsidRDefault="00DE298B" w:rsidP="002D7AE7">
      <w:pPr>
        <w:numPr>
          <w:ilvl w:val="0"/>
          <w:numId w:val="8"/>
        </w:numPr>
        <w:spacing w:after="120"/>
        <w:ind w:left="567" w:right="13" w:hanging="567"/>
        <w:jc w:val="both"/>
        <w:rPr>
          <w:rFonts w:ascii="Book Antiqua" w:hAnsi="Book Antiqua"/>
          <w:sz w:val="22"/>
        </w:rPr>
      </w:pPr>
      <w:r w:rsidRPr="0068110A">
        <w:rPr>
          <w:rFonts w:ascii="Book Antiqua" w:hAnsi="Book Antiqua"/>
          <w:sz w:val="22"/>
        </w:rPr>
        <w:t>Svoje mišljenje o stručnim pitanjima može izreći na sjednica</w:t>
      </w:r>
      <w:r w:rsidR="00E8415B" w:rsidRPr="0068110A">
        <w:rPr>
          <w:rFonts w:ascii="Book Antiqua" w:hAnsi="Book Antiqua"/>
          <w:sz w:val="22"/>
        </w:rPr>
        <w:t xml:space="preserve">ma stručnih tijela, ako je </w:t>
      </w:r>
      <w:r w:rsidRPr="0068110A">
        <w:rPr>
          <w:rFonts w:ascii="Book Antiqua" w:hAnsi="Book Antiqua"/>
          <w:sz w:val="22"/>
        </w:rPr>
        <w:t xml:space="preserve"> to uvjerenje utemeljeno na znanstvenoj istini i kritičnosti. </w:t>
      </w:r>
    </w:p>
    <w:p w:rsidR="00630423" w:rsidRPr="00220A5F" w:rsidRDefault="00DE298B" w:rsidP="002D7AE7">
      <w:pPr>
        <w:spacing w:after="120" w:line="259" w:lineRule="auto"/>
        <w:ind w:left="60" w:firstLine="0"/>
        <w:jc w:val="both"/>
        <w:rPr>
          <w:rFonts w:ascii="Book Antiqua" w:hAnsi="Book Antiqua"/>
        </w:rPr>
      </w:pPr>
      <w:r w:rsidRPr="00220A5F">
        <w:rPr>
          <w:rFonts w:ascii="Book Antiqua" w:hAnsi="Book Antiqua"/>
        </w:rPr>
        <w:t xml:space="preserve"> </w:t>
      </w:r>
    </w:p>
    <w:p w:rsidR="00630423" w:rsidRPr="00220A5F" w:rsidRDefault="002D7AE7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  <w:r>
        <w:rPr>
          <w:rFonts w:ascii="Book Antiqua" w:hAnsi="Book Antiqua"/>
        </w:rPr>
        <w:t>Članak 16</w:t>
      </w:r>
      <w:r w:rsidR="00DE298B" w:rsidRPr="00220A5F">
        <w:rPr>
          <w:rFonts w:ascii="Book Antiqua" w:hAnsi="Book Antiqua"/>
        </w:rPr>
        <w:t xml:space="preserve">. </w:t>
      </w:r>
    </w:p>
    <w:p w:rsidR="00630423" w:rsidRPr="004F2F28" w:rsidRDefault="004F2F28" w:rsidP="002D7AE7">
      <w:pPr>
        <w:spacing w:after="120"/>
        <w:ind w:left="426" w:right="13" w:hanging="426"/>
        <w:jc w:val="both"/>
        <w:rPr>
          <w:rFonts w:ascii="Book Antiqua" w:hAnsi="Book Antiqua"/>
          <w:sz w:val="22"/>
          <w:highlight w:val="yellow"/>
        </w:rPr>
      </w:pPr>
      <w:r>
        <w:rPr>
          <w:rFonts w:ascii="Book Antiqua" w:hAnsi="Book Antiqua"/>
          <w:sz w:val="22"/>
        </w:rPr>
        <w:t>(1</w:t>
      </w:r>
      <w:r w:rsidRPr="004F2F28">
        <w:rPr>
          <w:rFonts w:ascii="Book Antiqua" w:hAnsi="Book Antiqua"/>
          <w:sz w:val="22"/>
        </w:rPr>
        <w:t>)</w:t>
      </w:r>
      <w:r w:rsidR="002D7AE7">
        <w:rPr>
          <w:rFonts w:ascii="Book Antiqua" w:hAnsi="Book Antiqua"/>
          <w:sz w:val="22"/>
        </w:rPr>
        <w:t xml:space="preserve">   </w:t>
      </w:r>
      <w:r w:rsidR="008F4F14" w:rsidRPr="004F2F28">
        <w:rPr>
          <w:rFonts w:ascii="Book Antiqua" w:hAnsi="Book Antiqua"/>
          <w:sz w:val="22"/>
        </w:rPr>
        <w:t xml:space="preserve">Svaki </w:t>
      </w:r>
      <w:r w:rsidR="00610515">
        <w:rPr>
          <w:rFonts w:ascii="Book Antiqua" w:hAnsi="Book Antiqua"/>
          <w:sz w:val="22"/>
        </w:rPr>
        <w:t>je</w:t>
      </w:r>
      <w:r w:rsidR="00610515" w:rsidRPr="004F2F28">
        <w:rPr>
          <w:rFonts w:ascii="Book Antiqua" w:hAnsi="Book Antiqua"/>
          <w:sz w:val="22"/>
        </w:rPr>
        <w:t xml:space="preserve"> </w:t>
      </w:r>
      <w:r w:rsidR="008F4F14" w:rsidRPr="004F2F28">
        <w:rPr>
          <w:rFonts w:ascii="Book Antiqua" w:hAnsi="Book Antiqua"/>
          <w:sz w:val="22"/>
        </w:rPr>
        <w:t>učitelj</w:t>
      </w:r>
      <w:r w:rsidR="002D7AE7">
        <w:rPr>
          <w:rFonts w:ascii="Book Antiqua" w:hAnsi="Book Antiqua"/>
          <w:sz w:val="22"/>
        </w:rPr>
        <w:t xml:space="preserve"> dužan</w:t>
      </w:r>
      <w:r w:rsidR="00794749" w:rsidRPr="004F2F28">
        <w:rPr>
          <w:rFonts w:ascii="Book Antiqua" w:hAnsi="Book Antiqua"/>
          <w:color w:val="auto"/>
          <w:sz w:val="22"/>
        </w:rPr>
        <w:t xml:space="preserve"> kvalitetno izvršavati sve svoje obaveze. </w:t>
      </w:r>
    </w:p>
    <w:p w:rsidR="00630423" w:rsidRPr="0068110A" w:rsidRDefault="004F2F28" w:rsidP="002D7AE7">
      <w:pPr>
        <w:spacing w:after="120"/>
        <w:ind w:left="426" w:right="13" w:hanging="426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(2)</w:t>
      </w:r>
      <w:r w:rsidR="008F4F14" w:rsidRPr="0068110A">
        <w:rPr>
          <w:rFonts w:ascii="Book Antiqua" w:hAnsi="Book Antiqua"/>
          <w:sz w:val="22"/>
        </w:rPr>
        <w:t xml:space="preserve"> </w:t>
      </w:r>
      <w:r w:rsidR="002D7AE7">
        <w:rPr>
          <w:rFonts w:ascii="Book Antiqua" w:hAnsi="Book Antiqua"/>
          <w:sz w:val="22"/>
        </w:rPr>
        <w:t xml:space="preserve">  </w:t>
      </w:r>
      <w:r w:rsidR="00DE298B" w:rsidRPr="0068110A">
        <w:rPr>
          <w:rFonts w:ascii="Book Antiqua" w:hAnsi="Book Antiqua"/>
          <w:sz w:val="22"/>
        </w:rPr>
        <w:t xml:space="preserve">Nastavu mora održavati redovito, </w:t>
      </w:r>
      <w:r w:rsidR="008F4F14" w:rsidRPr="0068110A">
        <w:rPr>
          <w:rFonts w:ascii="Book Antiqua" w:hAnsi="Book Antiqua"/>
          <w:sz w:val="22"/>
        </w:rPr>
        <w:t xml:space="preserve">prema rasporedu sati </w:t>
      </w:r>
      <w:r w:rsidR="00DE298B" w:rsidRPr="0068110A">
        <w:rPr>
          <w:rFonts w:ascii="Book Antiqua" w:hAnsi="Book Antiqua"/>
          <w:sz w:val="22"/>
        </w:rPr>
        <w:t xml:space="preserve">u </w:t>
      </w:r>
      <w:r w:rsidR="0068110A">
        <w:rPr>
          <w:rFonts w:ascii="Book Antiqua" w:hAnsi="Book Antiqua"/>
          <w:sz w:val="22"/>
        </w:rPr>
        <w:t xml:space="preserve">i </w:t>
      </w:r>
      <w:r w:rsidR="00DE298B" w:rsidRPr="0068110A">
        <w:rPr>
          <w:rFonts w:ascii="Book Antiqua" w:hAnsi="Book Antiqua"/>
          <w:sz w:val="22"/>
        </w:rPr>
        <w:t xml:space="preserve">utvrđenom trajanju. </w:t>
      </w:r>
    </w:p>
    <w:p w:rsidR="00300495" w:rsidRDefault="00300495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</w:p>
    <w:p w:rsidR="00A07B95" w:rsidRDefault="00A07B95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</w:p>
    <w:p w:rsidR="00300495" w:rsidRPr="00220A5F" w:rsidRDefault="00DE298B" w:rsidP="002D7AE7">
      <w:pPr>
        <w:spacing w:after="120" w:line="259" w:lineRule="auto"/>
        <w:ind w:left="60" w:firstLine="0"/>
        <w:jc w:val="both"/>
        <w:rPr>
          <w:rFonts w:ascii="Book Antiqua" w:hAnsi="Book Antiqua"/>
        </w:rPr>
      </w:pPr>
      <w:r w:rsidRPr="00220A5F">
        <w:rPr>
          <w:rFonts w:ascii="Book Antiqua" w:hAnsi="Book Antiqua"/>
        </w:rPr>
        <w:t xml:space="preserve">  </w:t>
      </w:r>
    </w:p>
    <w:p w:rsidR="00630423" w:rsidRPr="002D7AE7" w:rsidRDefault="00DE298B" w:rsidP="002D7AE7">
      <w:pPr>
        <w:pStyle w:val="Naslov3"/>
        <w:spacing w:after="120"/>
        <w:ind w:left="13" w:right="7"/>
        <w:jc w:val="both"/>
        <w:rPr>
          <w:rFonts w:ascii="Book Antiqua" w:hAnsi="Book Antiqua"/>
          <w:sz w:val="28"/>
          <w:szCs w:val="28"/>
        </w:rPr>
      </w:pPr>
      <w:r w:rsidRPr="002D7AE7">
        <w:rPr>
          <w:rFonts w:ascii="Book Antiqua" w:hAnsi="Book Antiqua"/>
          <w:sz w:val="28"/>
          <w:szCs w:val="28"/>
        </w:rPr>
        <w:t xml:space="preserve">IV. Odnos prema učenicima  </w:t>
      </w:r>
    </w:p>
    <w:p w:rsidR="002D7AE7" w:rsidRDefault="002D7AE7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</w:p>
    <w:p w:rsidR="00630423" w:rsidRPr="00220A5F" w:rsidRDefault="002D7AE7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  <w:r>
        <w:rPr>
          <w:rFonts w:ascii="Book Antiqua" w:hAnsi="Book Antiqua"/>
        </w:rPr>
        <w:t>Članak 17</w:t>
      </w:r>
      <w:r w:rsidR="00DE298B" w:rsidRPr="00220A5F">
        <w:rPr>
          <w:rFonts w:ascii="Book Antiqua" w:hAnsi="Book Antiqua"/>
        </w:rPr>
        <w:t xml:space="preserve">. </w:t>
      </w:r>
    </w:p>
    <w:p w:rsidR="002D7AE7" w:rsidRDefault="008F4F14" w:rsidP="002D7AE7">
      <w:pPr>
        <w:numPr>
          <w:ilvl w:val="0"/>
          <w:numId w:val="10"/>
        </w:numPr>
        <w:spacing w:after="120"/>
        <w:ind w:left="426" w:right="198" w:hanging="426"/>
        <w:jc w:val="both"/>
        <w:rPr>
          <w:rFonts w:ascii="Book Antiqua" w:hAnsi="Book Antiqua"/>
          <w:sz w:val="22"/>
        </w:rPr>
      </w:pPr>
      <w:r w:rsidRPr="0068110A">
        <w:rPr>
          <w:rFonts w:ascii="Book Antiqua" w:hAnsi="Book Antiqua"/>
          <w:sz w:val="22"/>
        </w:rPr>
        <w:t>Svaki učitelj</w:t>
      </w:r>
      <w:r w:rsidR="00DE298B" w:rsidRPr="0068110A">
        <w:rPr>
          <w:rFonts w:ascii="Book Antiqua" w:hAnsi="Book Antiqua"/>
          <w:sz w:val="22"/>
        </w:rPr>
        <w:t xml:space="preserve"> kod učenika mora poticati </w:t>
      </w:r>
      <w:r w:rsidR="004F2F28">
        <w:rPr>
          <w:rFonts w:ascii="Book Antiqua" w:hAnsi="Book Antiqua"/>
          <w:sz w:val="22"/>
        </w:rPr>
        <w:t xml:space="preserve">odgovoran </w:t>
      </w:r>
      <w:r w:rsidR="00E8415B" w:rsidRPr="0068110A">
        <w:rPr>
          <w:rFonts w:ascii="Book Antiqua" w:hAnsi="Book Antiqua"/>
          <w:sz w:val="22"/>
        </w:rPr>
        <w:t xml:space="preserve">pristup učenju, a </w:t>
      </w:r>
      <w:r w:rsidR="00DE298B" w:rsidRPr="0068110A">
        <w:rPr>
          <w:rFonts w:ascii="Book Antiqua" w:hAnsi="Book Antiqua"/>
          <w:sz w:val="22"/>
        </w:rPr>
        <w:t>u prenošenju znanja dužan je primjenjivati najviše znanstve</w:t>
      </w:r>
      <w:r w:rsidR="00E8415B" w:rsidRPr="0068110A">
        <w:rPr>
          <w:rFonts w:ascii="Book Antiqua" w:hAnsi="Book Antiqua"/>
          <w:sz w:val="22"/>
        </w:rPr>
        <w:t xml:space="preserve">ne, stručne, profesionalne </w:t>
      </w:r>
      <w:r w:rsidR="00DE298B" w:rsidRPr="0068110A">
        <w:rPr>
          <w:rFonts w:ascii="Book Antiqua" w:hAnsi="Book Antiqua"/>
          <w:sz w:val="22"/>
        </w:rPr>
        <w:t xml:space="preserve"> i </w:t>
      </w:r>
      <w:r w:rsidR="00DE298B" w:rsidRPr="002D7AE7">
        <w:rPr>
          <w:rFonts w:ascii="Book Antiqua" w:hAnsi="Book Antiqua"/>
          <w:sz w:val="22"/>
        </w:rPr>
        <w:t xml:space="preserve">etičke standarde. </w:t>
      </w:r>
    </w:p>
    <w:p w:rsidR="00B30719" w:rsidRDefault="00DE298B" w:rsidP="002D7AE7">
      <w:pPr>
        <w:numPr>
          <w:ilvl w:val="0"/>
          <w:numId w:val="10"/>
        </w:numPr>
        <w:spacing w:after="120"/>
        <w:ind w:left="426" w:right="198" w:hanging="426"/>
        <w:jc w:val="both"/>
        <w:rPr>
          <w:rFonts w:ascii="Book Antiqua" w:hAnsi="Book Antiqua"/>
          <w:sz w:val="22"/>
        </w:rPr>
      </w:pPr>
      <w:r w:rsidRPr="002D7AE7">
        <w:rPr>
          <w:rFonts w:ascii="Book Antiqua" w:hAnsi="Book Antiqua"/>
          <w:sz w:val="22"/>
        </w:rPr>
        <w:t xml:space="preserve">Nastavni proces treba voditi </w:t>
      </w:r>
      <w:r w:rsidR="004606E2" w:rsidRPr="00610515">
        <w:rPr>
          <w:rFonts w:ascii="Book Antiqua" w:hAnsi="Book Antiqua"/>
          <w:color w:val="auto"/>
          <w:sz w:val="22"/>
        </w:rPr>
        <w:t>tako da se potiče razvoj potencijala učenika i njegovo osposobljavanje za odgovoran samostalni život.</w:t>
      </w:r>
    </w:p>
    <w:p w:rsidR="00EC4BD9" w:rsidRPr="002D7AE7" w:rsidRDefault="00EC4BD9" w:rsidP="008156FD">
      <w:pPr>
        <w:spacing w:after="120"/>
        <w:ind w:left="0" w:right="198" w:firstLine="0"/>
        <w:jc w:val="both"/>
        <w:rPr>
          <w:rFonts w:ascii="Book Antiqua" w:hAnsi="Book Antiqua"/>
          <w:sz w:val="22"/>
        </w:rPr>
      </w:pPr>
    </w:p>
    <w:p w:rsidR="00630423" w:rsidRPr="00220A5F" w:rsidRDefault="002D7AE7" w:rsidP="002D7AE7">
      <w:pPr>
        <w:spacing w:after="120" w:line="259" w:lineRule="auto"/>
        <w:ind w:left="60" w:firstLine="0"/>
        <w:jc w:val="center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Članak 18</w:t>
      </w:r>
      <w:r w:rsidR="00DE298B" w:rsidRPr="00220A5F">
        <w:rPr>
          <w:rFonts w:ascii="Book Antiqua" w:hAnsi="Book Antiqua"/>
        </w:rPr>
        <w:t xml:space="preserve">. </w:t>
      </w:r>
    </w:p>
    <w:p w:rsidR="002653A1" w:rsidRPr="00C40F3E" w:rsidRDefault="008F4F14" w:rsidP="00C40F3E">
      <w:pPr>
        <w:pStyle w:val="Odlomakpopisa"/>
        <w:numPr>
          <w:ilvl w:val="0"/>
          <w:numId w:val="12"/>
        </w:numPr>
        <w:spacing w:after="120"/>
        <w:ind w:left="567" w:right="13" w:hanging="567"/>
        <w:jc w:val="both"/>
        <w:rPr>
          <w:rFonts w:ascii="Book Antiqua" w:hAnsi="Book Antiqua"/>
          <w:color w:val="auto"/>
          <w:sz w:val="22"/>
        </w:rPr>
      </w:pPr>
      <w:r w:rsidRPr="00C40F3E">
        <w:rPr>
          <w:rFonts w:ascii="Book Antiqua" w:hAnsi="Book Antiqua"/>
          <w:color w:val="auto"/>
          <w:sz w:val="22"/>
        </w:rPr>
        <w:t>Učitelj</w:t>
      </w:r>
      <w:r w:rsidR="00DE298B" w:rsidRPr="00C40F3E">
        <w:rPr>
          <w:rFonts w:ascii="Book Antiqua" w:hAnsi="Book Antiqua"/>
          <w:color w:val="auto"/>
          <w:sz w:val="22"/>
        </w:rPr>
        <w:t xml:space="preserve"> je dužan s učenicima uspostaviti odn</w:t>
      </w:r>
      <w:r w:rsidR="00EC4BD9" w:rsidRPr="00C40F3E">
        <w:rPr>
          <w:rFonts w:ascii="Book Antiqua" w:hAnsi="Book Antiqua"/>
          <w:color w:val="auto"/>
          <w:sz w:val="22"/>
        </w:rPr>
        <w:t xml:space="preserve">os međusobnog povjerenja i </w:t>
      </w:r>
      <w:r w:rsidR="00DE298B" w:rsidRPr="00C40F3E">
        <w:rPr>
          <w:rFonts w:ascii="Book Antiqua" w:hAnsi="Book Antiqua"/>
          <w:color w:val="auto"/>
          <w:sz w:val="22"/>
        </w:rPr>
        <w:t xml:space="preserve">uvažavanja, uz poštivanje njihovih osobnosti, sloboda </w:t>
      </w:r>
      <w:r w:rsidR="00EC4BD9" w:rsidRPr="00C40F3E">
        <w:rPr>
          <w:rFonts w:ascii="Book Antiqua" w:hAnsi="Book Antiqua"/>
          <w:color w:val="auto"/>
          <w:sz w:val="22"/>
        </w:rPr>
        <w:t xml:space="preserve">i prava, uz čuvanje svoga </w:t>
      </w:r>
      <w:r w:rsidR="00E8415B" w:rsidRPr="00C40F3E">
        <w:rPr>
          <w:rFonts w:ascii="Book Antiqua" w:hAnsi="Book Antiqua"/>
          <w:color w:val="auto"/>
          <w:sz w:val="22"/>
        </w:rPr>
        <w:t xml:space="preserve">dostojanstva i izbjegavanje </w:t>
      </w:r>
      <w:r w:rsidR="00585493" w:rsidRPr="00C40F3E">
        <w:rPr>
          <w:rFonts w:ascii="Book Antiqua" w:hAnsi="Book Antiqua"/>
          <w:color w:val="auto"/>
          <w:sz w:val="22"/>
        </w:rPr>
        <w:t xml:space="preserve">neprofesionalne </w:t>
      </w:r>
      <w:r w:rsidR="00DE298B" w:rsidRPr="00C40F3E">
        <w:rPr>
          <w:rFonts w:ascii="Book Antiqua" w:hAnsi="Book Antiqua"/>
          <w:color w:val="auto"/>
          <w:sz w:val="22"/>
        </w:rPr>
        <w:t>bliskosti s učenicima</w:t>
      </w:r>
      <w:r w:rsidR="00C40F3E" w:rsidRPr="00C40F3E">
        <w:rPr>
          <w:rFonts w:ascii="Book Antiqua" w:hAnsi="Book Antiqua"/>
          <w:color w:val="auto"/>
          <w:sz w:val="22"/>
        </w:rPr>
        <w:t>.</w:t>
      </w:r>
    </w:p>
    <w:p w:rsidR="00630423" w:rsidRPr="0068110A" w:rsidRDefault="008361EC" w:rsidP="002D7AE7">
      <w:pPr>
        <w:numPr>
          <w:ilvl w:val="0"/>
          <w:numId w:val="12"/>
        </w:numPr>
        <w:spacing w:after="120"/>
        <w:ind w:left="567" w:right="13" w:hanging="567"/>
        <w:jc w:val="both"/>
        <w:rPr>
          <w:rFonts w:ascii="Book Antiqua" w:hAnsi="Book Antiqua"/>
          <w:sz w:val="22"/>
        </w:rPr>
      </w:pPr>
      <w:r w:rsidRPr="0068110A">
        <w:rPr>
          <w:rFonts w:ascii="Book Antiqua" w:hAnsi="Book Antiqua"/>
          <w:sz w:val="22"/>
        </w:rPr>
        <w:t>Učitelj</w:t>
      </w:r>
      <w:r w:rsidR="00DE298B" w:rsidRPr="0068110A">
        <w:rPr>
          <w:rFonts w:ascii="Book Antiqua" w:hAnsi="Book Antiqua"/>
          <w:sz w:val="22"/>
        </w:rPr>
        <w:t xml:space="preserve"> u dijalogu s učenicima, u nastavnom procesu i iz</w:t>
      </w:r>
      <w:r w:rsidR="00E8415B" w:rsidRPr="0068110A">
        <w:rPr>
          <w:rFonts w:ascii="Book Antiqua" w:hAnsi="Book Antiqua"/>
          <w:sz w:val="22"/>
        </w:rPr>
        <w:t xml:space="preserve">van njega, mora poštivati  </w:t>
      </w:r>
      <w:r w:rsidR="00DE298B" w:rsidRPr="0068110A">
        <w:rPr>
          <w:rFonts w:ascii="Book Antiqua" w:hAnsi="Book Antiqua"/>
          <w:sz w:val="22"/>
        </w:rPr>
        <w:t xml:space="preserve">principe nenasilne komunikacije. </w:t>
      </w:r>
    </w:p>
    <w:p w:rsidR="00630423" w:rsidRPr="00851E56" w:rsidRDefault="00DE298B" w:rsidP="002D7AE7">
      <w:pPr>
        <w:numPr>
          <w:ilvl w:val="0"/>
          <w:numId w:val="12"/>
        </w:numPr>
        <w:spacing w:after="120" w:line="259" w:lineRule="auto"/>
        <w:ind w:left="567" w:right="13" w:hanging="567"/>
        <w:jc w:val="both"/>
        <w:rPr>
          <w:rFonts w:ascii="Book Antiqua" w:hAnsi="Book Antiqua"/>
        </w:rPr>
      </w:pPr>
      <w:r w:rsidRPr="00851E56">
        <w:rPr>
          <w:rFonts w:ascii="Book Antiqua" w:hAnsi="Book Antiqua"/>
          <w:sz w:val="22"/>
        </w:rPr>
        <w:t>Zabranjeno je iskorištavanje učenika, diskriminacija, vrijeđan</w:t>
      </w:r>
      <w:r w:rsidR="00E8415B" w:rsidRPr="00851E56">
        <w:rPr>
          <w:rFonts w:ascii="Book Antiqua" w:hAnsi="Book Antiqua"/>
          <w:sz w:val="22"/>
        </w:rPr>
        <w:t>je njihova dos</w:t>
      </w:r>
      <w:r w:rsidR="008361EC" w:rsidRPr="00851E56">
        <w:rPr>
          <w:rFonts w:ascii="Book Antiqua" w:hAnsi="Book Antiqua"/>
          <w:sz w:val="22"/>
        </w:rPr>
        <w:t xml:space="preserve">tojanstva i  </w:t>
      </w:r>
      <w:r w:rsidRPr="00851E56">
        <w:rPr>
          <w:rFonts w:ascii="Book Antiqua" w:hAnsi="Book Antiqua"/>
          <w:sz w:val="22"/>
        </w:rPr>
        <w:t xml:space="preserve">zloupotreba bilo koje druge vrste. </w:t>
      </w:r>
      <w:r w:rsidRPr="00851E56">
        <w:rPr>
          <w:rFonts w:ascii="Book Antiqua" w:hAnsi="Book Antiqua"/>
        </w:rPr>
        <w:t xml:space="preserve"> </w:t>
      </w:r>
    </w:p>
    <w:p w:rsidR="00630423" w:rsidRPr="00220A5F" w:rsidRDefault="00DE298B" w:rsidP="002D7AE7">
      <w:pPr>
        <w:spacing w:after="120" w:line="259" w:lineRule="auto"/>
        <w:ind w:left="60" w:firstLine="0"/>
        <w:jc w:val="both"/>
        <w:rPr>
          <w:rFonts w:ascii="Book Antiqua" w:hAnsi="Book Antiqua"/>
        </w:rPr>
      </w:pPr>
      <w:r w:rsidRPr="00220A5F">
        <w:rPr>
          <w:rFonts w:ascii="Book Antiqua" w:hAnsi="Book Antiqua"/>
        </w:rPr>
        <w:t xml:space="preserve"> </w:t>
      </w:r>
    </w:p>
    <w:p w:rsidR="00630423" w:rsidRPr="00220A5F" w:rsidRDefault="002D7AE7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  <w:r>
        <w:rPr>
          <w:rFonts w:ascii="Book Antiqua" w:hAnsi="Book Antiqua"/>
        </w:rPr>
        <w:t>Članak 19</w:t>
      </w:r>
      <w:r w:rsidR="00DE298B" w:rsidRPr="00220A5F">
        <w:rPr>
          <w:rFonts w:ascii="Book Antiqua" w:hAnsi="Book Antiqua"/>
        </w:rPr>
        <w:t xml:space="preserve">. </w:t>
      </w:r>
    </w:p>
    <w:p w:rsidR="00630423" w:rsidRPr="0068110A" w:rsidRDefault="008361EC" w:rsidP="002D7AE7">
      <w:pPr>
        <w:spacing w:after="120"/>
        <w:ind w:left="-5" w:right="13"/>
        <w:jc w:val="both"/>
        <w:rPr>
          <w:rFonts w:ascii="Book Antiqua" w:hAnsi="Book Antiqua"/>
          <w:sz w:val="22"/>
        </w:rPr>
      </w:pPr>
      <w:r w:rsidRPr="0068110A">
        <w:rPr>
          <w:rFonts w:ascii="Book Antiqua" w:hAnsi="Book Antiqua"/>
          <w:sz w:val="22"/>
        </w:rPr>
        <w:t>Svaki učitelj</w:t>
      </w:r>
      <w:r w:rsidR="00DE298B" w:rsidRPr="0068110A">
        <w:rPr>
          <w:rFonts w:ascii="Book Antiqua" w:hAnsi="Book Antiqua"/>
          <w:sz w:val="22"/>
        </w:rPr>
        <w:t xml:space="preserve"> posebno pred učenicima mora čuvati svoje i dostojanstvo svojih kolega, a svojim ponašanjem mora odgojno utjecati na učenike. </w:t>
      </w:r>
    </w:p>
    <w:p w:rsidR="00630423" w:rsidRDefault="00DE298B" w:rsidP="002D7AE7">
      <w:pPr>
        <w:spacing w:after="120" w:line="259" w:lineRule="auto"/>
        <w:ind w:left="60" w:firstLine="0"/>
        <w:jc w:val="both"/>
        <w:rPr>
          <w:rFonts w:ascii="Book Antiqua" w:hAnsi="Book Antiqua"/>
        </w:rPr>
      </w:pPr>
      <w:r w:rsidRPr="00220A5F">
        <w:rPr>
          <w:rFonts w:ascii="Book Antiqua" w:hAnsi="Book Antiqua"/>
        </w:rPr>
        <w:t xml:space="preserve">  </w:t>
      </w:r>
    </w:p>
    <w:p w:rsidR="002D7AE7" w:rsidRDefault="002D7AE7" w:rsidP="002D7AE7">
      <w:pPr>
        <w:spacing w:after="120" w:line="259" w:lineRule="auto"/>
        <w:ind w:left="60" w:firstLine="0"/>
        <w:jc w:val="both"/>
        <w:rPr>
          <w:rFonts w:ascii="Book Antiqua" w:hAnsi="Book Antiqua"/>
        </w:rPr>
      </w:pPr>
    </w:p>
    <w:p w:rsidR="00A07B95" w:rsidRPr="00220A5F" w:rsidRDefault="00A07B95" w:rsidP="002D7AE7">
      <w:pPr>
        <w:spacing w:after="120" w:line="259" w:lineRule="auto"/>
        <w:ind w:left="60" w:firstLine="0"/>
        <w:jc w:val="both"/>
        <w:rPr>
          <w:rFonts w:ascii="Book Antiqua" w:hAnsi="Book Antiqua"/>
        </w:rPr>
      </w:pPr>
    </w:p>
    <w:p w:rsidR="00630423" w:rsidRPr="002D7AE7" w:rsidRDefault="00DE298B" w:rsidP="002D7AE7">
      <w:pPr>
        <w:pStyle w:val="Naslov3"/>
        <w:spacing w:after="120"/>
        <w:ind w:left="13" w:right="4"/>
        <w:jc w:val="both"/>
        <w:rPr>
          <w:rFonts w:ascii="Book Antiqua" w:hAnsi="Book Antiqua"/>
          <w:sz w:val="28"/>
          <w:szCs w:val="28"/>
        </w:rPr>
      </w:pPr>
      <w:r w:rsidRPr="002D7AE7">
        <w:rPr>
          <w:rFonts w:ascii="Book Antiqua" w:hAnsi="Book Antiqua"/>
          <w:sz w:val="28"/>
          <w:szCs w:val="28"/>
        </w:rPr>
        <w:t>V. Odnos prema kolegama</w:t>
      </w:r>
      <w:r w:rsidRPr="002D7AE7">
        <w:rPr>
          <w:rFonts w:ascii="Book Antiqua" w:hAnsi="Book Antiqua"/>
          <w:b w:val="0"/>
          <w:sz w:val="28"/>
          <w:szCs w:val="28"/>
        </w:rPr>
        <w:t xml:space="preserve"> </w:t>
      </w:r>
      <w:r w:rsidRPr="002D7AE7">
        <w:rPr>
          <w:rFonts w:ascii="Book Antiqua" w:hAnsi="Book Antiqua"/>
          <w:sz w:val="28"/>
          <w:szCs w:val="28"/>
        </w:rPr>
        <w:t xml:space="preserve"> </w:t>
      </w:r>
    </w:p>
    <w:p w:rsidR="00300495" w:rsidRDefault="00300495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</w:p>
    <w:p w:rsidR="00630423" w:rsidRPr="00220A5F" w:rsidRDefault="00DE298B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  <w:r w:rsidRPr="00220A5F">
        <w:rPr>
          <w:rFonts w:ascii="Book Antiqua" w:hAnsi="Book Antiqua"/>
        </w:rPr>
        <w:t>Članak 2</w:t>
      </w:r>
      <w:r w:rsidR="002D7AE7">
        <w:rPr>
          <w:rFonts w:ascii="Book Antiqua" w:hAnsi="Book Antiqua"/>
        </w:rPr>
        <w:t>0</w:t>
      </w:r>
      <w:r w:rsidRPr="00220A5F">
        <w:rPr>
          <w:rFonts w:ascii="Book Antiqua" w:hAnsi="Book Antiqua"/>
        </w:rPr>
        <w:t xml:space="preserve">. </w:t>
      </w:r>
    </w:p>
    <w:p w:rsidR="00630423" w:rsidRPr="0068110A" w:rsidRDefault="00DE298B" w:rsidP="002D7AE7">
      <w:pPr>
        <w:spacing w:after="120"/>
        <w:ind w:left="567" w:right="13" w:hanging="582"/>
        <w:jc w:val="both"/>
        <w:rPr>
          <w:rFonts w:ascii="Book Antiqua" w:hAnsi="Book Antiqua"/>
          <w:sz w:val="22"/>
        </w:rPr>
      </w:pPr>
      <w:r w:rsidRPr="0068110A">
        <w:rPr>
          <w:rFonts w:ascii="Book Antiqua" w:hAnsi="Book Antiqua"/>
          <w:sz w:val="22"/>
        </w:rPr>
        <w:t>(1)</w:t>
      </w:r>
      <w:r w:rsidR="00E8415B" w:rsidRPr="0068110A">
        <w:rPr>
          <w:rFonts w:ascii="Book Antiqua" w:hAnsi="Book Antiqua"/>
          <w:sz w:val="22"/>
        </w:rPr>
        <w:tab/>
      </w:r>
      <w:r w:rsidR="008361EC" w:rsidRPr="0068110A">
        <w:rPr>
          <w:rFonts w:ascii="Book Antiqua" w:hAnsi="Book Antiqua"/>
          <w:sz w:val="22"/>
        </w:rPr>
        <w:t>Učitelj</w:t>
      </w:r>
      <w:r w:rsidRPr="0068110A">
        <w:rPr>
          <w:rFonts w:ascii="Book Antiqua" w:hAnsi="Book Antiqua"/>
          <w:sz w:val="22"/>
        </w:rPr>
        <w:t xml:space="preserve"> ne smije direktno ili indirektno povrijediti stru</w:t>
      </w:r>
      <w:r w:rsidR="008361EC" w:rsidRPr="0068110A">
        <w:rPr>
          <w:rFonts w:ascii="Book Antiqua" w:hAnsi="Book Antiqua"/>
          <w:sz w:val="22"/>
        </w:rPr>
        <w:t xml:space="preserve">čni ugled, napredovanje ili </w:t>
      </w:r>
      <w:r w:rsidRPr="0068110A">
        <w:rPr>
          <w:rFonts w:ascii="Book Antiqua" w:hAnsi="Book Antiqua"/>
          <w:sz w:val="22"/>
        </w:rPr>
        <w:t xml:space="preserve"> rad drugog </w:t>
      </w:r>
      <w:r w:rsidR="008361EC" w:rsidRPr="0068110A">
        <w:rPr>
          <w:rFonts w:ascii="Book Antiqua" w:hAnsi="Book Antiqua"/>
          <w:sz w:val="22"/>
        </w:rPr>
        <w:t>učitelja</w:t>
      </w:r>
      <w:r w:rsidRPr="0068110A">
        <w:rPr>
          <w:rFonts w:ascii="Book Antiqua" w:hAnsi="Book Antiqua"/>
          <w:sz w:val="22"/>
        </w:rPr>
        <w:t xml:space="preserve">.  </w:t>
      </w:r>
    </w:p>
    <w:p w:rsidR="00630423" w:rsidRPr="0068110A" w:rsidRDefault="00DE298B" w:rsidP="002D7AE7">
      <w:pPr>
        <w:spacing w:after="120"/>
        <w:ind w:left="567" w:right="13" w:hanging="582"/>
        <w:jc w:val="both"/>
        <w:rPr>
          <w:rFonts w:ascii="Book Antiqua" w:hAnsi="Book Antiqua"/>
          <w:sz w:val="22"/>
        </w:rPr>
      </w:pPr>
      <w:r w:rsidRPr="0068110A">
        <w:rPr>
          <w:rFonts w:ascii="Book Antiqua" w:hAnsi="Book Antiqua"/>
          <w:sz w:val="22"/>
        </w:rPr>
        <w:t>(2)</w:t>
      </w:r>
      <w:r w:rsidR="00E8415B" w:rsidRPr="0068110A">
        <w:rPr>
          <w:rFonts w:ascii="Book Antiqua" w:hAnsi="Book Antiqua"/>
          <w:sz w:val="22"/>
        </w:rPr>
        <w:tab/>
      </w:r>
      <w:r w:rsidRPr="0068110A">
        <w:rPr>
          <w:rFonts w:ascii="Book Antiqua" w:hAnsi="Book Antiqua"/>
          <w:sz w:val="22"/>
        </w:rPr>
        <w:t xml:space="preserve">Ako smatra da određeni </w:t>
      </w:r>
      <w:r w:rsidR="008361EC" w:rsidRPr="0068110A">
        <w:rPr>
          <w:rFonts w:ascii="Book Antiqua" w:hAnsi="Book Antiqua"/>
          <w:sz w:val="22"/>
        </w:rPr>
        <w:t>učitelj</w:t>
      </w:r>
      <w:r w:rsidRPr="0068110A">
        <w:rPr>
          <w:rFonts w:ascii="Book Antiqua" w:hAnsi="Book Antiqua"/>
          <w:sz w:val="22"/>
        </w:rPr>
        <w:t xml:space="preserve"> nije zaslužio napredovanj</w:t>
      </w:r>
      <w:r w:rsidR="00ED5DC9">
        <w:rPr>
          <w:rFonts w:ascii="Book Antiqua" w:hAnsi="Book Antiqua"/>
          <w:sz w:val="22"/>
        </w:rPr>
        <w:t xml:space="preserve">e ili se nekorektno </w:t>
      </w:r>
      <w:r w:rsidR="008361EC" w:rsidRPr="0068110A">
        <w:rPr>
          <w:rFonts w:ascii="Book Antiqua" w:hAnsi="Book Antiqua"/>
          <w:sz w:val="22"/>
        </w:rPr>
        <w:t>ponaša</w:t>
      </w:r>
      <w:r w:rsidRPr="0068110A">
        <w:rPr>
          <w:rFonts w:ascii="Book Antiqua" w:hAnsi="Book Antiqua"/>
          <w:sz w:val="22"/>
        </w:rPr>
        <w:t xml:space="preserve">, </w:t>
      </w:r>
      <w:r w:rsidR="008361EC" w:rsidRPr="0068110A">
        <w:rPr>
          <w:rFonts w:ascii="Book Antiqua" w:hAnsi="Book Antiqua"/>
          <w:sz w:val="22"/>
        </w:rPr>
        <w:t xml:space="preserve">obvezan je </w:t>
      </w:r>
      <w:r w:rsidRPr="0068110A">
        <w:rPr>
          <w:rFonts w:ascii="Book Antiqua" w:hAnsi="Book Antiqua"/>
          <w:sz w:val="22"/>
        </w:rPr>
        <w:t>s time upoznati ravnatelja</w:t>
      </w:r>
      <w:r w:rsidR="008361EC" w:rsidRPr="0068110A">
        <w:rPr>
          <w:rFonts w:ascii="Book Antiqua" w:hAnsi="Book Antiqua"/>
          <w:sz w:val="22"/>
        </w:rPr>
        <w:t xml:space="preserve"> </w:t>
      </w:r>
      <w:r w:rsidR="00B7048C">
        <w:rPr>
          <w:rFonts w:ascii="Book Antiqua" w:hAnsi="Book Antiqua"/>
          <w:sz w:val="22"/>
        </w:rPr>
        <w:t>Š</w:t>
      </w:r>
      <w:r w:rsidR="008361EC" w:rsidRPr="0068110A">
        <w:rPr>
          <w:rFonts w:ascii="Book Antiqua" w:hAnsi="Book Antiqua"/>
          <w:sz w:val="22"/>
        </w:rPr>
        <w:t>kole</w:t>
      </w:r>
      <w:r w:rsidRPr="0068110A">
        <w:rPr>
          <w:rFonts w:ascii="Book Antiqua" w:hAnsi="Book Antiqua"/>
          <w:sz w:val="22"/>
        </w:rPr>
        <w:t xml:space="preserve">.  </w:t>
      </w:r>
    </w:p>
    <w:p w:rsidR="00630423" w:rsidRPr="0068110A" w:rsidRDefault="00DE298B" w:rsidP="002D7AE7">
      <w:pPr>
        <w:spacing w:after="120"/>
        <w:ind w:left="567" w:right="13" w:hanging="582"/>
        <w:jc w:val="both"/>
        <w:rPr>
          <w:rFonts w:ascii="Book Antiqua" w:hAnsi="Book Antiqua"/>
          <w:sz w:val="22"/>
        </w:rPr>
      </w:pPr>
      <w:r w:rsidRPr="0068110A">
        <w:rPr>
          <w:rFonts w:ascii="Book Antiqua" w:hAnsi="Book Antiqua"/>
          <w:sz w:val="22"/>
        </w:rPr>
        <w:t>(3)</w:t>
      </w:r>
      <w:r w:rsidR="00E8415B" w:rsidRPr="0068110A">
        <w:rPr>
          <w:rFonts w:ascii="Book Antiqua" w:hAnsi="Book Antiqua"/>
          <w:sz w:val="22"/>
        </w:rPr>
        <w:tab/>
      </w:r>
      <w:r w:rsidRPr="0068110A">
        <w:rPr>
          <w:rFonts w:ascii="Book Antiqua" w:hAnsi="Book Antiqua"/>
          <w:sz w:val="22"/>
        </w:rPr>
        <w:t xml:space="preserve">U otvorenoj kritici rada drugog </w:t>
      </w:r>
      <w:r w:rsidR="008361EC" w:rsidRPr="0068110A">
        <w:rPr>
          <w:rFonts w:ascii="Book Antiqua" w:hAnsi="Book Antiqua"/>
          <w:sz w:val="22"/>
        </w:rPr>
        <w:t>učitelj</w:t>
      </w:r>
      <w:r w:rsidRPr="0068110A">
        <w:rPr>
          <w:rFonts w:ascii="Book Antiqua" w:hAnsi="Book Antiqua"/>
          <w:sz w:val="22"/>
        </w:rPr>
        <w:t>a treba biti suzdrža</w:t>
      </w:r>
      <w:r w:rsidR="00E8415B" w:rsidRPr="0068110A">
        <w:rPr>
          <w:rFonts w:ascii="Book Antiqua" w:hAnsi="Book Antiqua"/>
          <w:sz w:val="22"/>
        </w:rPr>
        <w:t xml:space="preserve">n, imajući u vidu nadležna </w:t>
      </w:r>
      <w:r w:rsidR="00202712">
        <w:rPr>
          <w:rFonts w:ascii="Book Antiqua" w:hAnsi="Book Antiqua"/>
          <w:sz w:val="22"/>
        </w:rPr>
        <w:t>tijela (</w:t>
      </w:r>
      <w:r w:rsidR="005033D6">
        <w:rPr>
          <w:rFonts w:ascii="Book Antiqua" w:hAnsi="Book Antiqua"/>
          <w:sz w:val="22"/>
        </w:rPr>
        <w:t>r</w:t>
      </w:r>
      <w:r w:rsidRPr="0068110A">
        <w:rPr>
          <w:rFonts w:ascii="Book Antiqua" w:hAnsi="Book Antiqua"/>
          <w:sz w:val="22"/>
        </w:rPr>
        <w:t xml:space="preserve">azredna vijeća, </w:t>
      </w:r>
      <w:r w:rsidR="002D7AE7">
        <w:rPr>
          <w:rFonts w:ascii="Book Antiqua" w:hAnsi="Book Antiqua"/>
          <w:sz w:val="22"/>
        </w:rPr>
        <w:t xml:space="preserve"> </w:t>
      </w:r>
      <w:r w:rsidR="00E8415B" w:rsidRPr="0068110A">
        <w:rPr>
          <w:rFonts w:ascii="Book Antiqua" w:hAnsi="Book Antiqua"/>
          <w:sz w:val="22"/>
        </w:rPr>
        <w:t>Učiteljsko</w:t>
      </w:r>
      <w:r w:rsidRPr="0068110A">
        <w:rPr>
          <w:rFonts w:ascii="Book Antiqua" w:hAnsi="Book Antiqua"/>
          <w:sz w:val="22"/>
        </w:rPr>
        <w:t xml:space="preserve"> vijeće,</w:t>
      </w:r>
      <w:r w:rsidR="002D7AE7">
        <w:rPr>
          <w:rFonts w:ascii="Book Antiqua" w:hAnsi="Book Antiqua"/>
          <w:sz w:val="22"/>
        </w:rPr>
        <w:t xml:space="preserve"> </w:t>
      </w:r>
      <w:r w:rsidR="005033D6">
        <w:rPr>
          <w:rFonts w:ascii="Book Antiqua" w:hAnsi="Book Antiqua"/>
          <w:sz w:val="22"/>
        </w:rPr>
        <w:t xml:space="preserve"> s</w:t>
      </w:r>
      <w:r w:rsidRPr="0068110A">
        <w:rPr>
          <w:rFonts w:ascii="Book Antiqua" w:hAnsi="Book Antiqua"/>
          <w:sz w:val="22"/>
        </w:rPr>
        <w:t>tručne aktiv</w:t>
      </w:r>
      <w:r w:rsidR="00E8415B" w:rsidRPr="0068110A">
        <w:rPr>
          <w:rFonts w:ascii="Book Antiqua" w:hAnsi="Book Antiqua"/>
          <w:sz w:val="22"/>
        </w:rPr>
        <w:t xml:space="preserve">e) </w:t>
      </w:r>
      <w:r w:rsidR="002D7AE7">
        <w:rPr>
          <w:rFonts w:ascii="Book Antiqua" w:hAnsi="Book Antiqua"/>
          <w:sz w:val="22"/>
        </w:rPr>
        <w:t xml:space="preserve"> </w:t>
      </w:r>
      <w:r w:rsidR="00E8415B" w:rsidRPr="0068110A">
        <w:rPr>
          <w:rFonts w:ascii="Book Antiqua" w:hAnsi="Book Antiqua"/>
          <w:sz w:val="22"/>
        </w:rPr>
        <w:t xml:space="preserve">kao  </w:t>
      </w:r>
      <w:r w:rsidRPr="0068110A">
        <w:rPr>
          <w:rFonts w:ascii="Book Antiqua" w:hAnsi="Book Antiqua"/>
          <w:sz w:val="22"/>
        </w:rPr>
        <w:t xml:space="preserve">primjerena  mjesta za stručne rasprave i kritiku.  </w:t>
      </w:r>
    </w:p>
    <w:p w:rsidR="00610515" w:rsidRPr="0068110A" w:rsidRDefault="00DE298B" w:rsidP="002D7AE7">
      <w:pPr>
        <w:spacing w:after="120" w:line="259" w:lineRule="auto"/>
        <w:ind w:left="60" w:firstLine="0"/>
        <w:jc w:val="both"/>
        <w:rPr>
          <w:rFonts w:ascii="Book Antiqua" w:hAnsi="Book Antiqua"/>
          <w:sz w:val="22"/>
        </w:rPr>
      </w:pPr>
      <w:r w:rsidRPr="0068110A">
        <w:rPr>
          <w:rFonts w:ascii="Book Antiqua" w:hAnsi="Book Antiqua"/>
          <w:sz w:val="22"/>
        </w:rPr>
        <w:t xml:space="preserve">  </w:t>
      </w:r>
    </w:p>
    <w:p w:rsidR="00630423" w:rsidRPr="002D7AE7" w:rsidRDefault="00DE298B" w:rsidP="002D7AE7">
      <w:pPr>
        <w:pStyle w:val="Naslov3"/>
        <w:spacing w:after="120"/>
        <w:ind w:left="13" w:right="2"/>
        <w:jc w:val="both"/>
        <w:rPr>
          <w:rFonts w:ascii="Book Antiqua" w:hAnsi="Book Antiqua"/>
          <w:sz w:val="28"/>
          <w:szCs w:val="28"/>
        </w:rPr>
      </w:pPr>
      <w:r w:rsidRPr="002D7AE7">
        <w:rPr>
          <w:rFonts w:ascii="Book Antiqua" w:hAnsi="Book Antiqua"/>
          <w:sz w:val="28"/>
          <w:szCs w:val="28"/>
        </w:rPr>
        <w:t xml:space="preserve">VI. Odnos prema instituciji  </w:t>
      </w:r>
    </w:p>
    <w:p w:rsidR="00BB473A" w:rsidRDefault="00BB473A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</w:p>
    <w:p w:rsidR="00630423" w:rsidRPr="00220A5F" w:rsidRDefault="002D7AE7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  <w:r>
        <w:rPr>
          <w:rFonts w:ascii="Book Antiqua" w:hAnsi="Book Antiqua"/>
        </w:rPr>
        <w:t>Članak 21</w:t>
      </w:r>
      <w:r w:rsidR="00DE298B" w:rsidRPr="00220A5F">
        <w:rPr>
          <w:rFonts w:ascii="Book Antiqua" w:hAnsi="Book Antiqua"/>
        </w:rPr>
        <w:t xml:space="preserve">. </w:t>
      </w:r>
    </w:p>
    <w:p w:rsidR="00630423" w:rsidRPr="0068110A" w:rsidRDefault="00300495" w:rsidP="00BB473A">
      <w:pPr>
        <w:spacing w:after="120"/>
        <w:ind w:left="567" w:right="13" w:hanging="582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</w:t>
      </w:r>
      <w:r w:rsidR="00DE298B" w:rsidRPr="0068110A">
        <w:rPr>
          <w:rFonts w:ascii="Book Antiqua" w:hAnsi="Book Antiqua"/>
          <w:sz w:val="22"/>
        </w:rPr>
        <w:t>(1)</w:t>
      </w:r>
      <w:r>
        <w:rPr>
          <w:rFonts w:ascii="Book Antiqua" w:hAnsi="Book Antiqua"/>
          <w:sz w:val="22"/>
        </w:rPr>
        <w:tab/>
      </w:r>
      <w:r w:rsidR="008361EC" w:rsidRPr="0068110A">
        <w:rPr>
          <w:rFonts w:ascii="Book Antiqua" w:hAnsi="Book Antiqua"/>
          <w:sz w:val="22"/>
        </w:rPr>
        <w:t>Učitelji</w:t>
      </w:r>
      <w:r w:rsidR="00DE298B" w:rsidRPr="0068110A">
        <w:rPr>
          <w:rFonts w:ascii="Book Antiqua" w:hAnsi="Book Antiqua"/>
          <w:sz w:val="22"/>
        </w:rPr>
        <w:t>, učenici i roditelji dužni</w:t>
      </w:r>
      <w:r w:rsidR="00E8415B" w:rsidRPr="0068110A">
        <w:rPr>
          <w:rFonts w:ascii="Book Antiqua" w:hAnsi="Book Antiqua"/>
          <w:sz w:val="22"/>
        </w:rPr>
        <w:t xml:space="preserve"> su</w:t>
      </w:r>
      <w:r w:rsidR="00DE298B" w:rsidRPr="0068110A">
        <w:rPr>
          <w:rFonts w:ascii="Book Antiqua" w:hAnsi="Book Antiqua"/>
          <w:sz w:val="22"/>
        </w:rPr>
        <w:t xml:space="preserve"> poštivati hi</w:t>
      </w:r>
      <w:r w:rsidR="008361EC" w:rsidRPr="0068110A">
        <w:rPr>
          <w:rFonts w:ascii="Book Antiqua" w:hAnsi="Book Antiqua"/>
          <w:sz w:val="22"/>
        </w:rPr>
        <w:t>jerarhiju nastavničkih i drugih</w:t>
      </w:r>
      <w:r w:rsidR="00E8415B" w:rsidRPr="0068110A">
        <w:rPr>
          <w:rFonts w:ascii="Book Antiqua" w:hAnsi="Book Antiqua"/>
          <w:sz w:val="22"/>
        </w:rPr>
        <w:t xml:space="preserve"> </w:t>
      </w:r>
      <w:r w:rsidR="00DE298B" w:rsidRPr="0068110A">
        <w:rPr>
          <w:rFonts w:ascii="Book Antiqua" w:hAnsi="Book Antiqua"/>
          <w:sz w:val="22"/>
        </w:rPr>
        <w:t xml:space="preserve">zvanja, ovlaštene pojedince i </w:t>
      </w:r>
      <w:r w:rsidR="008361EC" w:rsidRPr="0068110A">
        <w:rPr>
          <w:rFonts w:ascii="Book Antiqua" w:hAnsi="Book Antiqua"/>
          <w:sz w:val="22"/>
        </w:rPr>
        <w:t xml:space="preserve">stručne </w:t>
      </w:r>
      <w:r w:rsidR="00DE298B" w:rsidRPr="0068110A">
        <w:rPr>
          <w:rFonts w:ascii="Book Antiqua" w:hAnsi="Book Antiqua"/>
          <w:sz w:val="22"/>
        </w:rPr>
        <w:t xml:space="preserve">organe u </w:t>
      </w:r>
      <w:r w:rsidR="00B7048C">
        <w:rPr>
          <w:rFonts w:ascii="Book Antiqua" w:hAnsi="Book Antiqua"/>
          <w:sz w:val="22"/>
        </w:rPr>
        <w:t>Š</w:t>
      </w:r>
      <w:r w:rsidR="00DE298B" w:rsidRPr="0068110A">
        <w:rPr>
          <w:rFonts w:ascii="Book Antiqua" w:hAnsi="Book Antiqua"/>
          <w:sz w:val="22"/>
        </w:rPr>
        <w:t xml:space="preserve">koli.  </w:t>
      </w:r>
    </w:p>
    <w:p w:rsidR="00630423" w:rsidRPr="00220A5F" w:rsidRDefault="00300495" w:rsidP="00BB473A">
      <w:pPr>
        <w:spacing w:after="120"/>
        <w:ind w:left="567" w:right="13" w:hanging="582"/>
        <w:jc w:val="both"/>
        <w:rPr>
          <w:rFonts w:ascii="Book Antiqua" w:hAnsi="Book Antiqua"/>
        </w:rPr>
      </w:pPr>
      <w:r>
        <w:rPr>
          <w:rFonts w:ascii="Book Antiqua" w:hAnsi="Book Antiqua"/>
          <w:sz w:val="22"/>
        </w:rPr>
        <w:t xml:space="preserve">   </w:t>
      </w:r>
      <w:r w:rsidR="00DE298B" w:rsidRPr="0068110A">
        <w:rPr>
          <w:rFonts w:ascii="Book Antiqua" w:hAnsi="Book Antiqua"/>
          <w:sz w:val="22"/>
        </w:rPr>
        <w:t>(2)</w:t>
      </w:r>
      <w:r w:rsidR="00E8415B" w:rsidRPr="0068110A">
        <w:rPr>
          <w:rFonts w:ascii="Book Antiqua" w:hAnsi="Book Antiqua"/>
          <w:sz w:val="22"/>
        </w:rPr>
        <w:tab/>
      </w:r>
      <w:r w:rsidR="00DE298B" w:rsidRPr="0068110A">
        <w:rPr>
          <w:rFonts w:ascii="Book Antiqua" w:hAnsi="Book Antiqua"/>
          <w:sz w:val="22"/>
        </w:rPr>
        <w:t>Pri tome su slobodni  argumentirano kritizirati rad organ</w:t>
      </w:r>
      <w:r w:rsidR="008361EC" w:rsidRPr="0068110A">
        <w:rPr>
          <w:rFonts w:ascii="Book Antiqua" w:hAnsi="Book Antiqua"/>
          <w:sz w:val="22"/>
        </w:rPr>
        <w:t xml:space="preserve">a ili pojedinaca u tijelima </w:t>
      </w:r>
      <w:r w:rsidR="00B7048C">
        <w:rPr>
          <w:rFonts w:ascii="Book Antiqua" w:hAnsi="Book Antiqua"/>
          <w:sz w:val="22"/>
        </w:rPr>
        <w:t>Š</w:t>
      </w:r>
      <w:r w:rsidR="00DE298B" w:rsidRPr="0068110A">
        <w:rPr>
          <w:rFonts w:ascii="Book Antiqua" w:hAnsi="Book Antiqua"/>
          <w:sz w:val="22"/>
        </w:rPr>
        <w:t xml:space="preserve">kole.  </w:t>
      </w:r>
      <w:r w:rsidR="00DE298B" w:rsidRPr="00220A5F">
        <w:rPr>
          <w:rFonts w:ascii="Book Antiqua" w:hAnsi="Book Antiqua"/>
        </w:rPr>
        <w:t xml:space="preserve"> </w:t>
      </w:r>
    </w:p>
    <w:p w:rsidR="00BB473A" w:rsidRDefault="00BB473A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</w:p>
    <w:p w:rsidR="00E02141" w:rsidRDefault="00E02141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</w:p>
    <w:p w:rsidR="00630423" w:rsidRPr="00220A5F" w:rsidRDefault="00BB473A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  <w:r>
        <w:rPr>
          <w:rFonts w:ascii="Book Antiqua" w:hAnsi="Book Antiqua"/>
        </w:rPr>
        <w:t>Članak 22</w:t>
      </w:r>
      <w:r w:rsidR="00DE298B" w:rsidRPr="00220A5F">
        <w:rPr>
          <w:rFonts w:ascii="Book Antiqua" w:hAnsi="Book Antiqua"/>
        </w:rPr>
        <w:t xml:space="preserve">. </w:t>
      </w:r>
    </w:p>
    <w:p w:rsidR="00F97617" w:rsidRDefault="00ED5DC9" w:rsidP="00EC4BD9">
      <w:pPr>
        <w:spacing w:after="120"/>
        <w:ind w:left="426" w:right="13" w:hanging="441"/>
        <w:jc w:val="both"/>
        <w:rPr>
          <w:rFonts w:ascii="Book Antiqua" w:hAnsi="Book Antiqua"/>
        </w:rPr>
      </w:pPr>
      <w:r>
        <w:rPr>
          <w:rFonts w:ascii="Book Antiqua" w:hAnsi="Book Antiqua"/>
          <w:sz w:val="22"/>
        </w:rPr>
        <w:t xml:space="preserve">(1)  </w:t>
      </w:r>
      <w:r w:rsidR="00DE298B" w:rsidRPr="0068110A">
        <w:rPr>
          <w:rFonts w:ascii="Book Antiqua" w:hAnsi="Book Antiqua"/>
          <w:sz w:val="22"/>
        </w:rPr>
        <w:t>Ucjene i pritisci, mito i korupcija i svi drugi oblici nečasnih utjecaja</w:t>
      </w:r>
      <w:r w:rsidR="005033D6">
        <w:rPr>
          <w:rFonts w:ascii="Book Antiqua" w:hAnsi="Book Antiqua"/>
          <w:sz w:val="22"/>
        </w:rPr>
        <w:t>,</w:t>
      </w:r>
      <w:r w:rsidR="00DE298B" w:rsidRPr="0068110A">
        <w:rPr>
          <w:rFonts w:ascii="Book Antiqua" w:hAnsi="Book Antiqua"/>
          <w:sz w:val="22"/>
        </w:rPr>
        <w:t xml:space="preserve"> koji vode kršenju stručnih kriterija, predstavljaju najgrublju povredu pravila </w:t>
      </w:r>
      <w:r w:rsidR="00BB473A">
        <w:rPr>
          <w:rFonts w:ascii="Book Antiqua" w:hAnsi="Book Antiqua"/>
          <w:sz w:val="22"/>
        </w:rPr>
        <w:t>ponašanja u odgoju i obrazovanju.</w:t>
      </w:r>
    </w:p>
    <w:p w:rsidR="00630423" w:rsidRPr="00F97617" w:rsidRDefault="00F97617" w:rsidP="00EC4BD9">
      <w:pPr>
        <w:spacing w:after="120"/>
        <w:ind w:left="426" w:right="13" w:hanging="441"/>
        <w:jc w:val="both"/>
        <w:rPr>
          <w:rFonts w:ascii="Book Antiqua" w:hAnsi="Book Antiqua"/>
        </w:rPr>
      </w:pPr>
      <w:r>
        <w:rPr>
          <w:rFonts w:ascii="Book Antiqua" w:hAnsi="Book Antiqua"/>
          <w:sz w:val="22"/>
        </w:rPr>
        <w:t xml:space="preserve">(2) </w:t>
      </w:r>
      <w:r w:rsidR="00DE298B" w:rsidRPr="00F97617">
        <w:rPr>
          <w:rFonts w:ascii="Book Antiqua" w:hAnsi="Book Antiqua"/>
          <w:sz w:val="22"/>
        </w:rPr>
        <w:t>Usvajajući načela ovog Etičkog kodeksa, radnici se obvezuju na njihovo dosljedno provođenje</w:t>
      </w:r>
      <w:r w:rsidR="004F2F28" w:rsidRPr="00F97617">
        <w:rPr>
          <w:rFonts w:ascii="Book Antiqua" w:hAnsi="Book Antiqua"/>
        </w:rPr>
        <w:t>.</w:t>
      </w:r>
      <w:r w:rsidR="00DE298B" w:rsidRPr="00F97617">
        <w:rPr>
          <w:rFonts w:ascii="Book Antiqua" w:hAnsi="Book Antiqua"/>
        </w:rPr>
        <w:t xml:space="preserve"> </w:t>
      </w:r>
    </w:p>
    <w:p w:rsidR="00300495" w:rsidRDefault="00300495" w:rsidP="002D7AE7">
      <w:pPr>
        <w:spacing w:after="120" w:line="259" w:lineRule="auto"/>
        <w:ind w:left="0" w:firstLine="0"/>
        <w:jc w:val="both"/>
        <w:rPr>
          <w:rFonts w:ascii="Book Antiqua" w:hAnsi="Book Antiqua"/>
        </w:rPr>
      </w:pPr>
    </w:p>
    <w:p w:rsidR="00A07B95" w:rsidRPr="00220A5F" w:rsidRDefault="00A07B95" w:rsidP="002D7AE7">
      <w:pPr>
        <w:spacing w:after="120" w:line="259" w:lineRule="auto"/>
        <w:ind w:left="0" w:firstLine="0"/>
        <w:jc w:val="both"/>
        <w:rPr>
          <w:rFonts w:ascii="Book Antiqua" w:hAnsi="Book Antiqua"/>
        </w:rPr>
      </w:pPr>
    </w:p>
    <w:p w:rsidR="00F75F6E" w:rsidRPr="00F97617" w:rsidRDefault="00DE298B" w:rsidP="002D7AE7">
      <w:pPr>
        <w:pStyle w:val="Naslov3"/>
        <w:spacing w:after="120"/>
        <w:ind w:left="13" w:right="5"/>
        <w:jc w:val="both"/>
        <w:rPr>
          <w:rFonts w:ascii="Book Antiqua" w:hAnsi="Book Antiqua"/>
          <w:b w:val="0"/>
          <w:sz w:val="28"/>
          <w:szCs w:val="28"/>
        </w:rPr>
      </w:pPr>
      <w:r w:rsidRPr="00F97617">
        <w:rPr>
          <w:rFonts w:ascii="Book Antiqua" w:hAnsi="Book Antiqua"/>
          <w:sz w:val="28"/>
          <w:szCs w:val="28"/>
        </w:rPr>
        <w:t>VII. Odnos prema korisnicima usluga</w:t>
      </w:r>
      <w:r w:rsidRPr="00F97617">
        <w:rPr>
          <w:rFonts w:ascii="Book Antiqua" w:hAnsi="Book Antiqua"/>
          <w:b w:val="0"/>
          <w:sz w:val="28"/>
          <w:szCs w:val="28"/>
        </w:rPr>
        <w:t xml:space="preserve"> </w:t>
      </w:r>
    </w:p>
    <w:p w:rsidR="00630423" w:rsidRPr="00220A5F" w:rsidRDefault="00DE298B" w:rsidP="002D7AE7">
      <w:pPr>
        <w:pStyle w:val="Naslov3"/>
        <w:spacing w:after="120"/>
        <w:ind w:left="13" w:right="5"/>
        <w:jc w:val="both"/>
        <w:rPr>
          <w:rFonts w:ascii="Book Antiqua" w:hAnsi="Book Antiqua"/>
        </w:rPr>
      </w:pPr>
      <w:r w:rsidRPr="00220A5F">
        <w:rPr>
          <w:rFonts w:ascii="Book Antiqua" w:hAnsi="Book Antiqua"/>
        </w:rPr>
        <w:t xml:space="preserve"> </w:t>
      </w:r>
    </w:p>
    <w:p w:rsidR="00630423" w:rsidRPr="00220A5F" w:rsidRDefault="00DE298B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  <w:r w:rsidRPr="00220A5F">
        <w:rPr>
          <w:rFonts w:ascii="Book Antiqua" w:hAnsi="Book Antiqua"/>
        </w:rPr>
        <w:t>Članak 2</w:t>
      </w:r>
      <w:r w:rsidR="00F97617">
        <w:rPr>
          <w:rFonts w:ascii="Book Antiqua" w:hAnsi="Book Antiqua"/>
        </w:rPr>
        <w:t>3</w:t>
      </w:r>
      <w:r w:rsidRPr="00220A5F">
        <w:rPr>
          <w:rFonts w:ascii="Book Antiqua" w:hAnsi="Book Antiqua"/>
        </w:rPr>
        <w:t>.</w:t>
      </w:r>
      <w:r w:rsidRPr="00220A5F">
        <w:rPr>
          <w:rFonts w:ascii="Book Antiqua" w:hAnsi="Book Antiqua"/>
          <w:b/>
        </w:rPr>
        <w:t xml:space="preserve"> </w:t>
      </w:r>
    </w:p>
    <w:p w:rsidR="00630423" w:rsidRPr="004F2F28" w:rsidRDefault="00DE298B" w:rsidP="00F97617">
      <w:pPr>
        <w:pStyle w:val="Odlomakpopisa"/>
        <w:numPr>
          <w:ilvl w:val="0"/>
          <w:numId w:val="13"/>
        </w:numPr>
        <w:spacing w:after="120"/>
        <w:ind w:left="567" w:right="13" w:hanging="567"/>
        <w:jc w:val="both"/>
        <w:rPr>
          <w:rFonts w:ascii="Book Antiqua" w:hAnsi="Book Antiqua"/>
          <w:color w:val="auto"/>
          <w:sz w:val="22"/>
        </w:rPr>
      </w:pPr>
      <w:r w:rsidRPr="0068110A">
        <w:rPr>
          <w:rFonts w:ascii="Book Antiqua" w:hAnsi="Book Antiqua"/>
          <w:sz w:val="22"/>
        </w:rPr>
        <w:t xml:space="preserve">Radnici </w:t>
      </w:r>
      <w:r w:rsidR="00B7048C">
        <w:rPr>
          <w:rFonts w:ascii="Book Antiqua" w:hAnsi="Book Antiqua"/>
          <w:sz w:val="22"/>
        </w:rPr>
        <w:t>Š</w:t>
      </w:r>
      <w:r w:rsidRPr="0068110A">
        <w:rPr>
          <w:rFonts w:ascii="Book Antiqua" w:hAnsi="Book Antiqua"/>
          <w:sz w:val="22"/>
        </w:rPr>
        <w:t>kole dužni su etički i profesionalno pružati usl</w:t>
      </w:r>
      <w:r w:rsidR="00F75F6E" w:rsidRPr="0068110A">
        <w:rPr>
          <w:rFonts w:ascii="Book Antiqua" w:hAnsi="Book Antiqua"/>
          <w:sz w:val="22"/>
        </w:rPr>
        <w:t xml:space="preserve">uge korisnicima i primarno </w:t>
      </w:r>
      <w:r w:rsidRPr="0068110A">
        <w:rPr>
          <w:rFonts w:ascii="Book Antiqua" w:hAnsi="Book Antiqua"/>
          <w:sz w:val="22"/>
        </w:rPr>
        <w:t xml:space="preserve">štititi interese </w:t>
      </w:r>
      <w:r w:rsidR="00E17C01">
        <w:rPr>
          <w:rFonts w:ascii="Book Antiqua" w:hAnsi="Book Antiqua"/>
          <w:sz w:val="22"/>
        </w:rPr>
        <w:t xml:space="preserve"> </w:t>
      </w:r>
      <w:r w:rsidR="00E17C01" w:rsidRPr="004F2F28">
        <w:rPr>
          <w:rFonts w:ascii="Book Antiqua" w:hAnsi="Book Antiqua"/>
          <w:color w:val="auto"/>
          <w:sz w:val="22"/>
        </w:rPr>
        <w:t>učenika</w:t>
      </w:r>
      <w:r w:rsidRPr="004F2F28">
        <w:rPr>
          <w:rFonts w:ascii="Book Antiqua" w:hAnsi="Book Antiqua"/>
          <w:color w:val="auto"/>
          <w:sz w:val="22"/>
        </w:rPr>
        <w:t xml:space="preserve">. </w:t>
      </w:r>
      <w:r w:rsidR="00E17C01" w:rsidRPr="004F2F28">
        <w:rPr>
          <w:rFonts w:ascii="Book Antiqua" w:hAnsi="Book Antiqua"/>
          <w:color w:val="auto"/>
          <w:sz w:val="22"/>
        </w:rPr>
        <w:t xml:space="preserve"> </w:t>
      </w:r>
    </w:p>
    <w:p w:rsidR="00630423" w:rsidRPr="0068110A" w:rsidRDefault="00DE298B" w:rsidP="00F97617">
      <w:pPr>
        <w:numPr>
          <w:ilvl w:val="0"/>
          <w:numId w:val="13"/>
        </w:numPr>
        <w:spacing w:after="120"/>
        <w:ind w:left="567" w:right="13" w:hanging="567"/>
        <w:jc w:val="both"/>
        <w:rPr>
          <w:rFonts w:ascii="Book Antiqua" w:hAnsi="Book Antiqua"/>
          <w:sz w:val="22"/>
        </w:rPr>
      </w:pPr>
      <w:r w:rsidRPr="0068110A">
        <w:rPr>
          <w:rFonts w:ascii="Book Antiqua" w:hAnsi="Book Antiqua"/>
          <w:sz w:val="22"/>
        </w:rPr>
        <w:t xml:space="preserve">Aktivnost radnika </w:t>
      </w:r>
      <w:r w:rsidR="00B7048C">
        <w:rPr>
          <w:rFonts w:ascii="Book Antiqua" w:hAnsi="Book Antiqua"/>
          <w:sz w:val="22"/>
        </w:rPr>
        <w:t>Š</w:t>
      </w:r>
      <w:r w:rsidRPr="0068110A">
        <w:rPr>
          <w:rFonts w:ascii="Book Antiqua" w:hAnsi="Book Antiqua"/>
          <w:sz w:val="22"/>
        </w:rPr>
        <w:t>kole usmjerena je prema etičkom</w:t>
      </w:r>
      <w:r w:rsidR="00F75F6E" w:rsidRPr="0068110A">
        <w:rPr>
          <w:rFonts w:ascii="Book Antiqua" w:hAnsi="Book Antiqua"/>
          <w:sz w:val="22"/>
        </w:rPr>
        <w:t xml:space="preserve"> i profesionalnom pružanju </w:t>
      </w:r>
      <w:r w:rsidRPr="0068110A">
        <w:rPr>
          <w:rFonts w:ascii="Book Antiqua" w:hAnsi="Book Antiqua"/>
          <w:sz w:val="22"/>
        </w:rPr>
        <w:t xml:space="preserve">usluga korisnicima i taj odnos ne smije ugroziti niti jedan drugi interes ili namjera. </w:t>
      </w:r>
    </w:p>
    <w:p w:rsidR="00F97617" w:rsidRDefault="00F97617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</w:p>
    <w:p w:rsidR="00630423" w:rsidRPr="00F97617" w:rsidRDefault="00F97617" w:rsidP="00F97617">
      <w:pPr>
        <w:spacing w:after="120" w:line="254" w:lineRule="auto"/>
        <w:ind w:left="12"/>
        <w:jc w:val="center"/>
        <w:rPr>
          <w:rFonts w:ascii="Book Antiqua" w:hAnsi="Book Antiqua"/>
        </w:rPr>
      </w:pPr>
      <w:r>
        <w:rPr>
          <w:rFonts w:ascii="Book Antiqua" w:hAnsi="Book Antiqua"/>
        </w:rPr>
        <w:t>Članak 24</w:t>
      </w:r>
      <w:r w:rsidR="00DE298B" w:rsidRPr="00220A5F">
        <w:rPr>
          <w:rFonts w:ascii="Book Antiqua" w:hAnsi="Book Antiqua"/>
        </w:rPr>
        <w:t xml:space="preserve">. </w:t>
      </w:r>
    </w:p>
    <w:p w:rsidR="00630423" w:rsidRPr="003405D3" w:rsidRDefault="00DE298B" w:rsidP="00F97617">
      <w:pPr>
        <w:numPr>
          <w:ilvl w:val="0"/>
          <w:numId w:val="14"/>
        </w:numPr>
        <w:spacing w:after="120"/>
        <w:ind w:left="567" w:right="13" w:hanging="555"/>
        <w:jc w:val="both"/>
        <w:rPr>
          <w:rFonts w:ascii="Book Antiqua" w:hAnsi="Book Antiqua"/>
          <w:color w:val="auto"/>
          <w:sz w:val="22"/>
        </w:rPr>
      </w:pPr>
      <w:r w:rsidRPr="003405D3">
        <w:rPr>
          <w:rFonts w:ascii="Book Antiqua" w:hAnsi="Book Antiqua"/>
          <w:color w:val="auto"/>
          <w:sz w:val="22"/>
        </w:rPr>
        <w:t>Podatci o učenicima, roditeljima i drugim korisnicim</w:t>
      </w:r>
      <w:r w:rsidR="00F75F6E" w:rsidRPr="003405D3">
        <w:rPr>
          <w:rFonts w:ascii="Book Antiqua" w:hAnsi="Book Antiqua"/>
          <w:color w:val="auto"/>
          <w:sz w:val="22"/>
        </w:rPr>
        <w:t xml:space="preserve">a usluga </w:t>
      </w:r>
      <w:r w:rsidR="00B7048C">
        <w:rPr>
          <w:rFonts w:ascii="Book Antiqua" w:hAnsi="Book Antiqua"/>
          <w:color w:val="auto"/>
          <w:sz w:val="22"/>
        </w:rPr>
        <w:t>Š</w:t>
      </w:r>
      <w:r w:rsidR="00F75F6E" w:rsidRPr="003405D3">
        <w:rPr>
          <w:rFonts w:ascii="Book Antiqua" w:hAnsi="Book Antiqua"/>
          <w:color w:val="auto"/>
          <w:sz w:val="22"/>
        </w:rPr>
        <w:t>kole smatraju se</w:t>
      </w:r>
      <w:r w:rsidRPr="003405D3">
        <w:rPr>
          <w:rFonts w:ascii="Book Antiqua" w:hAnsi="Book Antiqua"/>
          <w:color w:val="auto"/>
          <w:sz w:val="22"/>
        </w:rPr>
        <w:t xml:space="preserve"> profesionalnom tajnom. </w:t>
      </w:r>
    </w:p>
    <w:p w:rsidR="00630423" w:rsidRPr="0068110A" w:rsidRDefault="00DE298B" w:rsidP="00F97617">
      <w:pPr>
        <w:numPr>
          <w:ilvl w:val="0"/>
          <w:numId w:val="14"/>
        </w:numPr>
        <w:spacing w:after="120"/>
        <w:ind w:left="567" w:right="13" w:hanging="555"/>
        <w:jc w:val="both"/>
        <w:rPr>
          <w:rFonts w:ascii="Book Antiqua" w:hAnsi="Book Antiqua"/>
          <w:sz w:val="22"/>
        </w:rPr>
      </w:pPr>
      <w:r w:rsidRPr="0068110A">
        <w:rPr>
          <w:rFonts w:ascii="Book Antiqua" w:hAnsi="Book Antiqua"/>
          <w:sz w:val="22"/>
        </w:rPr>
        <w:t xml:space="preserve">Moguće je objaviti afirmativne podatke o učeniku, uz suglasnost roditelja. </w:t>
      </w:r>
    </w:p>
    <w:p w:rsidR="00851E56" w:rsidRDefault="0091584E" w:rsidP="002D7AE7">
      <w:pPr>
        <w:spacing w:after="120" w:line="259" w:lineRule="auto"/>
        <w:ind w:left="60" w:right="13" w:firstLine="0"/>
        <w:jc w:val="both"/>
        <w:rPr>
          <w:rFonts w:ascii="Book Antiqua" w:hAnsi="Book Antiqua"/>
        </w:rPr>
      </w:pPr>
      <w:r>
        <w:rPr>
          <w:rFonts w:ascii="Book Antiqua" w:hAnsi="Book Antiqua"/>
          <w:sz w:val="22"/>
        </w:rPr>
        <w:t xml:space="preserve">        </w:t>
      </w:r>
    </w:p>
    <w:p w:rsidR="00630423" w:rsidRPr="00220A5F" w:rsidRDefault="00F97617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  <w:r>
        <w:rPr>
          <w:rFonts w:ascii="Book Antiqua" w:hAnsi="Book Antiqua"/>
        </w:rPr>
        <w:t>Članak 25</w:t>
      </w:r>
      <w:r w:rsidR="00DE298B" w:rsidRPr="00220A5F">
        <w:rPr>
          <w:rFonts w:ascii="Book Antiqua" w:hAnsi="Book Antiqua"/>
        </w:rPr>
        <w:t xml:space="preserve">. </w:t>
      </w:r>
    </w:p>
    <w:p w:rsidR="00630423" w:rsidRPr="003405D3" w:rsidRDefault="00DE298B" w:rsidP="00F97617">
      <w:pPr>
        <w:numPr>
          <w:ilvl w:val="0"/>
          <w:numId w:val="15"/>
        </w:numPr>
        <w:spacing w:after="120"/>
        <w:ind w:left="567" w:right="13" w:hanging="567"/>
        <w:jc w:val="both"/>
        <w:rPr>
          <w:rFonts w:ascii="Book Antiqua" w:hAnsi="Book Antiqua"/>
          <w:color w:val="auto"/>
          <w:sz w:val="22"/>
        </w:rPr>
      </w:pPr>
      <w:r w:rsidRPr="00F91016">
        <w:rPr>
          <w:rFonts w:ascii="Book Antiqua" w:hAnsi="Book Antiqua"/>
          <w:sz w:val="22"/>
        </w:rPr>
        <w:t xml:space="preserve">Svi radnici </w:t>
      </w:r>
      <w:r w:rsidR="00B7048C">
        <w:rPr>
          <w:rFonts w:ascii="Book Antiqua" w:hAnsi="Book Antiqua"/>
          <w:sz w:val="22"/>
        </w:rPr>
        <w:t>Š</w:t>
      </w:r>
      <w:r w:rsidRPr="00F91016">
        <w:rPr>
          <w:rFonts w:ascii="Book Antiqua" w:hAnsi="Book Antiqua"/>
          <w:sz w:val="22"/>
        </w:rPr>
        <w:t>kole trebaju izbjegavati sukobe interesa</w:t>
      </w:r>
      <w:r w:rsidRPr="003405D3">
        <w:rPr>
          <w:rFonts w:ascii="Book Antiqua" w:hAnsi="Book Antiqua"/>
          <w:color w:val="auto"/>
          <w:sz w:val="22"/>
        </w:rPr>
        <w:t xml:space="preserve">. </w:t>
      </w:r>
    </w:p>
    <w:p w:rsidR="00630423" w:rsidRPr="00F91016" w:rsidRDefault="00DE298B" w:rsidP="00F97617">
      <w:pPr>
        <w:numPr>
          <w:ilvl w:val="0"/>
          <w:numId w:val="15"/>
        </w:numPr>
        <w:spacing w:after="120"/>
        <w:ind w:left="567" w:right="13" w:hanging="567"/>
        <w:jc w:val="both"/>
        <w:rPr>
          <w:rFonts w:ascii="Book Antiqua" w:hAnsi="Book Antiqua"/>
          <w:sz w:val="22"/>
        </w:rPr>
      </w:pPr>
      <w:r w:rsidRPr="003405D3">
        <w:rPr>
          <w:rFonts w:ascii="Book Antiqua" w:hAnsi="Book Antiqua"/>
          <w:color w:val="auto"/>
          <w:sz w:val="22"/>
        </w:rPr>
        <w:t>Nedopustiv je svaki oblik nepotizma. Nepotizmom se sm</w:t>
      </w:r>
      <w:r w:rsidR="00F75F6E" w:rsidRPr="003405D3">
        <w:rPr>
          <w:rFonts w:ascii="Book Antiqua" w:hAnsi="Book Antiqua"/>
          <w:color w:val="auto"/>
          <w:sz w:val="22"/>
        </w:rPr>
        <w:t xml:space="preserve">atra svako djelovanje </w:t>
      </w:r>
      <w:r w:rsidR="00F75F6E" w:rsidRPr="00F91016">
        <w:rPr>
          <w:rFonts w:ascii="Book Antiqua" w:hAnsi="Book Antiqua"/>
          <w:sz w:val="22"/>
        </w:rPr>
        <w:t xml:space="preserve">koje </w:t>
      </w:r>
      <w:r w:rsidRPr="00F91016">
        <w:rPr>
          <w:rFonts w:ascii="Book Antiqua" w:hAnsi="Book Antiqua"/>
          <w:sz w:val="22"/>
        </w:rPr>
        <w:t>srodnika određene osobe stavlja u povlašten položa</w:t>
      </w:r>
      <w:r w:rsidR="00F75F6E" w:rsidRPr="00F91016">
        <w:rPr>
          <w:rFonts w:ascii="Book Antiqua" w:hAnsi="Book Antiqua"/>
          <w:sz w:val="22"/>
        </w:rPr>
        <w:t>j prema drugim osobama koje</w:t>
      </w:r>
      <w:r w:rsidRPr="00F91016">
        <w:rPr>
          <w:rFonts w:ascii="Book Antiqua" w:hAnsi="Book Antiqua"/>
          <w:sz w:val="22"/>
        </w:rPr>
        <w:t xml:space="preserve"> raspolažu jednakim ili boljim sposobnostima. </w:t>
      </w:r>
    </w:p>
    <w:p w:rsidR="00DF1573" w:rsidRPr="00220A5F" w:rsidRDefault="00DE298B" w:rsidP="002D7AE7">
      <w:pPr>
        <w:spacing w:after="120" w:line="259" w:lineRule="auto"/>
        <w:ind w:left="0" w:firstLine="0"/>
        <w:jc w:val="both"/>
        <w:rPr>
          <w:rFonts w:ascii="Book Antiqua" w:hAnsi="Book Antiqua"/>
        </w:rPr>
      </w:pPr>
      <w:r w:rsidRPr="00220A5F">
        <w:rPr>
          <w:rFonts w:ascii="Book Antiqua" w:hAnsi="Book Antiqua"/>
        </w:rPr>
        <w:t xml:space="preserve">  </w:t>
      </w:r>
    </w:p>
    <w:p w:rsidR="00E8415B" w:rsidRPr="00F97617" w:rsidRDefault="00DE298B" w:rsidP="002D7AE7">
      <w:pPr>
        <w:pStyle w:val="Naslov3"/>
        <w:spacing w:after="120"/>
        <w:ind w:left="13"/>
        <w:jc w:val="both"/>
        <w:rPr>
          <w:rFonts w:ascii="Book Antiqua" w:hAnsi="Book Antiqua"/>
          <w:sz w:val="28"/>
          <w:szCs w:val="28"/>
        </w:rPr>
      </w:pPr>
      <w:r w:rsidRPr="00F97617">
        <w:rPr>
          <w:rFonts w:ascii="Book Antiqua" w:hAnsi="Book Antiqua"/>
          <w:sz w:val="28"/>
          <w:szCs w:val="28"/>
        </w:rPr>
        <w:t xml:space="preserve">VIII. Javni nastup radnika </w:t>
      </w:r>
      <w:r w:rsidR="00B7048C">
        <w:rPr>
          <w:rFonts w:ascii="Book Antiqua" w:hAnsi="Book Antiqua"/>
          <w:sz w:val="28"/>
          <w:szCs w:val="28"/>
        </w:rPr>
        <w:t>Š</w:t>
      </w:r>
      <w:r w:rsidRPr="00F97617">
        <w:rPr>
          <w:rFonts w:ascii="Book Antiqua" w:hAnsi="Book Antiqua"/>
          <w:sz w:val="28"/>
          <w:szCs w:val="28"/>
        </w:rPr>
        <w:t xml:space="preserve">kole  </w:t>
      </w:r>
    </w:p>
    <w:p w:rsidR="00F97617" w:rsidRDefault="00F97617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</w:p>
    <w:p w:rsidR="00630423" w:rsidRPr="00220A5F" w:rsidRDefault="00F97617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  <w:r>
        <w:rPr>
          <w:rFonts w:ascii="Book Antiqua" w:hAnsi="Book Antiqua"/>
        </w:rPr>
        <w:t>Članak 26</w:t>
      </w:r>
      <w:r w:rsidR="00DE298B" w:rsidRPr="00220A5F">
        <w:rPr>
          <w:rFonts w:ascii="Book Antiqua" w:hAnsi="Book Antiqua"/>
        </w:rPr>
        <w:t xml:space="preserve">. </w:t>
      </w:r>
    </w:p>
    <w:p w:rsidR="00E8415B" w:rsidRPr="00F91016" w:rsidRDefault="00DE298B" w:rsidP="002D7AE7">
      <w:pPr>
        <w:spacing w:after="120"/>
        <w:ind w:left="-5" w:right="13"/>
        <w:jc w:val="both"/>
        <w:rPr>
          <w:rFonts w:ascii="Book Antiqua" w:hAnsi="Book Antiqua"/>
          <w:sz w:val="22"/>
        </w:rPr>
      </w:pPr>
      <w:r w:rsidRPr="00F91016">
        <w:rPr>
          <w:rFonts w:ascii="Book Antiqua" w:hAnsi="Book Antiqua"/>
          <w:sz w:val="22"/>
        </w:rPr>
        <w:t>U svim oblicima javnih nastupa</w:t>
      </w:r>
      <w:r w:rsidR="00894942">
        <w:rPr>
          <w:rFonts w:ascii="Book Antiqua" w:hAnsi="Book Antiqua"/>
          <w:sz w:val="22"/>
        </w:rPr>
        <w:t>,</w:t>
      </w:r>
      <w:r w:rsidRPr="00F91016">
        <w:rPr>
          <w:rFonts w:ascii="Book Antiqua" w:hAnsi="Book Antiqua"/>
          <w:sz w:val="22"/>
        </w:rPr>
        <w:t xml:space="preserve"> u kojima predstavlja </w:t>
      </w:r>
      <w:r w:rsidR="00B7048C">
        <w:rPr>
          <w:rFonts w:ascii="Book Antiqua" w:hAnsi="Book Antiqua"/>
          <w:sz w:val="22"/>
        </w:rPr>
        <w:t>Š</w:t>
      </w:r>
      <w:r w:rsidRPr="00F91016">
        <w:rPr>
          <w:rFonts w:ascii="Book Antiqua" w:hAnsi="Book Antiqua"/>
          <w:sz w:val="22"/>
        </w:rPr>
        <w:t xml:space="preserve">kolu, svaki radnik treba iznositi stajališta </w:t>
      </w:r>
      <w:r w:rsidR="00B7048C">
        <w:rPr>
          <w:rFonts w:ascii="Book Antiqua" w:hAnsi="Book Antiqua"/>
          <w:sz w:val="22"/>
        </w:rPr>
        <w:t>Š</w:t>
      </w:r>
      <w:r w:rsidRPr="00F91016">
        <w:rPr>
          <w:rFonts w:ascii="Book Antiqua" w:hAnsi="Book Antiqua"/>
          <w:sz w:val="22"/>
        </w:rPr>
        <w:t xml:space="preserve">kole u skladu s propisima, dobivenim ovlastima i stručnim znanjem, odredbama Etičkog kodeksa te paziti na osobni ugled i ugled </w:t>
      </w:r>
      <w:r w:rsidR="00B7048C">
        <w:rPr>
          <w:rFonts w:ascii="Book Antiqua" w:hAnsi="Book Antiqua"/>
          <w:sz w:val="22"/>
        </w:rPr>
        <w:t>Š</w:t>
      </w:r>
      <w:r w:rsidRPr="00F91016">
        <w:rPr>
          <w:rFonts w:ascii="Book Antiqua" w:hAnsi="Book Antiqua"/>
          <w:sz w:val="22"/>
        </w:rPr>
        <w:t xml:space="preserve">kole. </w:t>
      </w:r>
    </w:p>
    <w:p w:rsidR="00630423" w:rsidRDefault="00DE298B" w:rsidP="002D7AE7">
      <w:pPr>
        <w:spacing w:after="120" w:line="259" w:lineRule="auto"/>
        <w:ind w:left="0" w:firstLine="0"/>
        <w:jc w:val="both"/>
        <w:rPr>
          <w:rFonts w:ascii="Book Antiqua" w:hAnsi="Book Antiqua"/>
        </w:rPr>
      </w:pPr>
      <w:r w:rsidRPr="00220A5F">
        <w:rPr>
          <w:rFonts w:ascii="Book Antiqua" w:hAnsi="Book Antiqua"/>
        </w:rPr>
        <w:lastRenderedPageBreak/>
        <w:t xml:space="preserve"> </w:t>
      </w:r>
    </w:p>
    <w:p w:rsidR="00E8415B" w:rsidRPr="00EC4BD9" w:rsidRDefault="00DE298B" w:rsidP="002D7AE7">
      <w:pPr>
        <w:pStyle w:val="Naslov3"/>
        <w:spacing w:after="120"/>
        <w:ind w:left="13" w:right="2"/>
        <w:jc w:val="both"/>
        <w:rPr>
          <w:rFonts w:ascii="Book Antiqua" w:hAnsi="Book Antiqua"/>
          <w:sz w:val="28"/>
          <w:szCs w:val="28"/>
        </w:rPr>
      </w:pPr>
      <w:r w:rsidRPr="00EC4BD9">
        <w:rPr>
          <w:rFonts w:ascii="Book Antiqua" w:hAnsi="Book Antiqua"/>
          <w:sz w:val="28"/>
          <w:szCs w:val="28"/>
        </w:rPr>
        <w:t xml:space="preserve">IX. Tijela koja prate ostvarenja Etičkog kodeksa </w:t>
      </w:r>
    </w:p>
    <w:p w:rsidR="00EC4BD9" w:rsidRDefault="00EC4BD9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</w:p>
    <w:p w:rsidR="00630423" w:rsidRPr="00220A5F" w:rsidRDefault="00EC4BD9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  <w:r>
        <w:rPr>
          <w:rFonts w:ascii="Book Antiqua" w:hAnsi="Book Antiqua"/>
        </w:rPr>
        <w:t>Članak 27</w:t>
      </w:r>
      <w:r w:rsidR="00DE298B" w:rsidRPr="00220A5F">
        <w:rPr>
          <w:rFonts w:ascii="Book Antiqua" w:hAnsi="Book Antiqua"/>
        </w:rPr>
        <w:t xml:space="preserve">. </w:t>
      </w:r>
    </w:p>
    <w:p w:rsidR="00630423" w:rsidRPr="00F91016" w:rsidRDefault="00DE298B" w:rsidP="00EC4BD9">
      <w:pPr>
        <w:numPr>
          <w:ilvl w:val="0"/>
          <w:numId w:val="16"/>
        </w:numPr>
        <w:spacing w:after="120"/>
        <w:ind w:left="567" w:right="13" w:hanging="567"/>
        <w:jc w:val="both"/>
        <w:rPr>
          <w:rFonts w:ascii="Book Antiqua" w:hAnsi="Book Antiqua"/>
          <w:sz w:val="22"/>
        </w:rPr>
      </w:pPr>
      <w:r w:rsidRPr="00F91016">
        <w:rPr>
          <w:rFonts w:ascii="Book Antiqua" w:hAnsi="Book Antiqua"/>
          <w:sz w:val="22"/>
        </w:rPr>
        <w:t xml:space="preserve">Sva tijela </w:t>
      </w:r>
      <w:r w:rsidR="00B7048C">
        <w:rPr>
          <w:rFonts w:ascii="Book Antiqua" w:hAnsi="Book Antiqua"/>
          <w:sz w:val="22"/>
        </w:rPr>
        <w:t>Š</w:t>
      </w:r>
      <w:r w:rsidRPr="00F91016">
        <w:rPr>
          <w:rFonts w:ascii="Book Antiqua" w:hAnsi="Book Antiqua"/>
          <w:sz w:val="22"/>
        </w:rPr>
        <w:t>kole, svako u okvirima svoje nadležnost</w:t>
      </w:r>
      <w:r w:rsidR="00E8415B" w:rsidRPr="00F91016">
        <w:rPr>
          <w:rFonts w:ascii="Book Antiqua" w:hAnsi="Book Antiqua"/>
          <w:sz w:val="22"/>
        </w:rPr>
        <w:t xml:space="preserve">i, </w:t>
      </w:r>
      <w:r w:rsidR="00894942" w:rsidRPr="00F91016">
        <w:rPr>
          <w:rFonts w:ascii="Book Antiqua" w:hAnsi="Book Antiqua"/>
          <w:sz w:val="22"/>
        </w:rPr>
        <w:t xml:space="preserve">dužna su </w:t>
      </w:r>
      <w:r w:rsidR="00E8415B" w:rsidRPr="00F91016">
        <w:rPr>
          <w:rFonts w:ascii="Book Antiqua" w:hAnsi="Book Antiqua"/>
          <w:sz w:val="22"/>
        </w:rPr>
        <w:t xml:space="preserve">brinuti se za ostvarenje  </w:t>
      </w:r>
      <w:r w:rsidRPr="00F91016">
        <w:rPr>
          <w:rFonts w:ascii="Book Antiqua" w:hAnsi="Book Antiqua"/>
          <w:sz w:val="22"/>
        </w:rPr>
        <w:t xml:space="preserve">i unapređenje etičkih standarda u </w:t>
      </w:r>
      <w:r w:rsidR="00B7048C">
        <w:rPr>
          <w:rFonts w:ascii="Book Antiqua" w:hAnsi="Book Antiqua"/>
          <w:sz w:val="22"/>
        </w:rPr>
        <w:t>Š</w:t>
      </w:r>
      <w:r w:rsidRPr="00F91016">
        <w:rPr>
          <w:rFonts w:ascii="Book Antiqua" w:hAnsi="Book Antiqua"/>
          <w:sz w:val="22"/>
        </w:rPr>
        <w:t xml:space="preserve">koli i provedbu Etičkog kodeksa.  </w:t>
      </w:r>
    </w:p>
    <w:p w:rsidR="00630423" w:rsidRPr="00E21CE5" w:rsidRDefault="001B4B92" w:rsidP="00EC4BD9">
      <w:pPr>
        <w:numPr>
          <w:ilvl w:val="0"/>
          <w:numId w:val="16"/>
        </w:numPr>
        <w:spacing w:after="120"/>
        <w:ind w:left="567" w:right="13" w:hanging="567"/>
        <w:jc w:val="both"/>
        <w:rPr>
          <w:rFonts w:ascii="Book Antiqua" w:hAnsi="Book Antiqua"/>
          <w:sz w:val="22"/>
        </w:rPr>
      </w:pPr>
      <w:r w:rsidRPr="00E21CE5">
        <w:rPr>
          <w:rFonts w:ascii="Book Antiqua" w:hAnsi="Book Antiqua"/>
          <w:sz w:val="22"/>
        </w:rPr>
        <w:t xml:space="preserve">U Školi se osniva </w:t>
      </w:r>
      <w:r w:rsidRPr="00E21CE5">
        <w:rPr>
          <w:rFonts w:ascii="Book Antiqua" w:hAnsi="Book Antiqua"/>
          <w:b/>
          <w:sz w:val="22"/>
        </w:rPr>
        <w:t>Etičko povjerenstvo</w:t>
      </w:r>
      <w:r w:rsidRPr="00E21CE5">
        <w:rPr>
          <w:rFonts w:ascii="Book Antiqua" w:hAnsi="Book Antiqua"/>
          <w:sz w:val="22"/>
        </w:rPr>
        <w:t xml:space="preserve"> r</w:t>
      </w:r>
      <w:r w:rsidR="00DE298B" w:rsidRPr="00E21CE5">
        <w:rPr>
          <w:rFonts w:ascii="Book Antiqua" w:hAnsi="Book Antiqua"/>
          <w:sz w:val="22"/>
        </w:rPr>
        <w:t xml:space="preserve">adi savjetovanja </w:t>
      </w:r>
      <w:r w:rsidR="00B7048C" w:rsidRPr="00E21CE5">
        <w:rPr>
          <w:rFonts w:ascii="Book Antiqua" w:hAnsi="Book Antiqua"/>
          <w:sz w:val="22"/>
        </w:rPr>
        <w:t>Š</w:t>
      </w:r>
      <w:r w:rsidR="00DE298B" w:rsidRPr="00E21CE5">
        <w:rPr>
          <w:rFonts w:ascii="Book Antiqua" w:hAnsi="Book Antiqua"/>
          <w:sz w:val="22"/>
        </w:rPr>
        <w:t>kole u pitanjim</w:t>
      </w:r>
      <w:r w:rsidR="003D5A68" w:rsidRPr="00E21CE5">
        <w:rPr>
          <w:rFonts w:ascii="Book Antiqua" w:hAnsi="Book Antiqua"/>
          <w:sz w:val="22"/>
        </w:rPr>
        <w:t xml:space="preserve">a ostvarenja </w:t>
      </w:r>
      <w:r w:rsidR="00DE298B" w:rsidRPr="00E21CE5">
        <w:rPr>
          <w:rFonts w:ascii="Book Antiqua" w:hAnsi="Book Antiqua"/>
          <w:sz w:val="22"/>
        </w:rPr>
        <w:t>Etičkog ko</w:t>
      </w:r>
      <w:r w:rsidR="00E8415B" w:rsidRPr="00E21CE5">
        <w:rPr>
          <w:rFonts w:ascii="Book Antiqua" w:hAnsi="Book Antiqua"/>
          <w:sz w:val="22"/>
        </w:rPr>
        <w:t xml:space="preserve">deksa te razvoja i primjene </w:t>
      </w:r>
      <w:r w:rsidR="00DE298B" w:rsidRPr="00E21CE5">
        <w:rPr>
          <w:rFonts w:ascii="Book Antiqua" w:hAnsi="Book Antiqua"/>
          <w:sz w:val="22"/>
        </w:rPr>
        <w:t xml:space="preserve"> etičkih standarda </w:t>
      </w:r>
      <w:r w:rsidR="00E21CE5" w:rsidRPr="00E21CE5">
        <w:rPr>
          <w:rFonts w:ascii="Book Antiqua" w:hAnsi="Book Antiqua"/>
          <w:sz w:val="22"/>
        </w:rPr>
        <w:t>u Školi.</w:t>
      </w:r>
    </w:p>
    <w:p w:rsidR="00E8415B" w:rsidRDefault="00DE298B" w:rsidP="00EC4BD9">
      <w:pPr>
        <w:numPr>
          <w:ilvl w:val="0"/>
          <w:numId w:val="16"/>
        </w:numPr>
        <w:spacing w:after="120" w:line="259" w:lineRule="auto"/>
        <w:ind w:left="567" w:right="13" w:hanging="567"/>
        <w:jc w:val="both"/>
        <w:rPr>
          <w:rFonts w:ascii="Book Antiqua" w:hAnsi="Book Antiqua"/>
          <w:sz w:val="22"/>
        </w:rPr>
      </w:pPr>
      <w:r w:rsidRPr="00F91016">
        <w:rPr>
          <w:rFonts w:ascii="Book Antiqua" w:hAnsi="Book Antiqua"/>
          <w:sz w:val="22"/>
        </w:rPr>
        <w:t>Etičko povjerenstvo donosi mišljenja o načelnim pitanji</w:t>
      </w:r>
      <w:r w:rsidR="00F75F6E" w:rsidRPr="00F91016">
        <w:rPr>
          <w:rFonts w:ascii="Book Antiqua" w:hAnsi="Book Antiqua"/>
          <w:sz w:val="22"/>
        </w:rPr>
        <w:t xml:space="preserve">ma kao i o usklađenosti </w:t>
      </w:r>
      <w:r w:rsidRPr="00F91016">
        <w:rPr>
          <w:rFonts w:ascii="Book Antiqua" w:hAnsi="Book Antiqua"/>
          <w:sz w:val="22"/>
        </w:rPr>
        <w:t xml:space="preserve">ponašanja u konkretnim slučajevima s načelima i odredbama Etičkog kodeksa.  </w:t>
      </w:r>
    </w:p>
    <w:p w:rsidR="00630423" w:rsidRPr="003405D3" w:rsidRDefault="00DE298B" w:rsidP="00EC4BD9">
      <w:pPr>
        <w:pStyle w:val="Odlomakpopisa"/>
        <w:numPr>
          <w:ilvl w:val="0"/>
          <w:numId w:val="16"/>
        </w:numPr>
        <w:spacing w:after="120" w:line="269" w:lineRule="auto"/>
        <w:ind w:left="567" w:right="11" w:hanging="567"/>
        <w:jc w:val="both"/>
        <w:rPr>
          <w:rFonts w:ascii="Book Antiqua" w:hAnsi="Book Antiqua"/>
          <w:color w:val="auto"/>
          <w:sz w:val="22"/>
        </w:rPr>
      </w:pPr>
      <w:r w:rsidRPr="003405D3">
        <w:rPr>
          <w:rFonts w:ascii="Book Antiqua" w:hAnsi="Book Antiqua"/>
          <w:sz w:val="22"/>
        </w:rPr>
        <w:t xml:space="preserve">Etičko povjerenstvo </w:t>
      </w:r>
      <w:r w:rsidR="009D5E6E" w:rsidRPr="003405D3">
        <w:rPr>
          <w:rFonts w:ascii="Book Antiqua" w:hAnsi="Book Antiqua"/>
          <w:sz w:val="22"/>
        </w:rPr>
        <w:t>predlaže</w:t>
      </w:r>
      <w:r w:rsidRPr="003405D3">
        <w:rPr>
          <w:rFonts w:ascii="Book Antiqua" w:hAnsi="Book Antiqua"/>
          <w:sz w:val="22"/>
        </w:rPr>
        <w:t xml:space="preserve"> ravnatelj uz suglasnost </w:t>
      </w:r>
      <w:r w:rsidR="00E937CC" w:rsidRPr="003405D3">
        <w:rPr>
          <w:rFonts w:ascii="Book Antiqua" w:hAnsi="Book Antiqua"/>
          <w:sz w:val="22"/>
        </w:rPr>
        <w:t>Učiteljskog vijeća</w:t>
      </w:r>
      <w:r w:rsidR="00F75F6E" w:rsidRPr="003405D3">
        <w:rPr>
          <w:rFonts w:ascii="Book Antiqua" w:hAnsi="Book Antiqua"/>
          <w:sz w:val="22"/>
        </w:rPr>
        <w:t xml:space="preserve">, na rok od </w:t>
      </w:r>
      <w:r w:rsidR="0091584E" w:rsidRPr="003405D3">
        <w:rPr>
          <w:rFonts w:ascii="Book Antiqua" w:hAnsi="Book Antiqua"/>
          <w:color w:val="auto"/>
          <w:sz w:val="22"/>
        </w:rPr>
        <w:t>dvije godine.</w:t>
      </w:r>
      <w:r w:rsidRPr="003405D3">
        <w:rPr>
          <w:rFonts w:ascii="Book Antiqua" w:hAnsi="Book Antiqua"/>
          <w:color w:val="auto"/>
          <w:sz w:val="22"/>
        </w:rPr>
        <w:t xml:space="preserve">  </w:t>
      </w:r>
    </w:p>
    <w:p w:rsidR="0091584E" w:rsidRPr="003405D3" w:rsidRDefault="0091584E" w:rsidP="00EC4BD9">
      <w:pPr>
        <w:pStyle w:val="Odlomakpopisa"/>
        <w:numPr>
          <w:ilvl w:val="0"/>
          <w:numId w:val="16"/>
        </w:numPr>
        <w:spacing w:after="120" w:line="259" w:lineRule="auto"/>
        <w:ind w:left="567" w:right="13" w:hanging="567"/>
        <w:jc w:val="both"/>
        <w:rPr>
          <w:rFonts w:ascii="Book Antiqua" w:hAnsi="Book Antiqua"/>
          <w:color w:val="auto"/>
          <w:sz w:val="22"/>
        </w:rPr>
      </w:pPr>
      <w:r w:rsidRPr="003405D3">
        <w:rPr>
          <w:rFonts w:ascii="Book Antiqua" w:hAnsi="Book Antiqua"/>
          <w:color w:val="auto"/>
          <w:sz w:val="22"/>
        </w:rPr>
        <w:t>Etičko povjerenstvo ima 3</w:t>
      </w:r>
      <w:r w:rsidR="00F75F6E" w:rsidRPr="003405D3">
        <w:rPr>
          <w:rFonts w:ascii="Book Antiqua" w:hAnsi="Book Antiqua"/>
          <w:color w:val="auto"/>
          <w:sz w:val="22"/>
        </w:rPr>
        <w:t xml:space="preserve"> </w:t>
      </w:r>
      <w:r w:rsidR="003D5A68">
        <w:rPr>
          <w:rFonts w:ascii="Book Antiqua" w:hAnsi="Book Antiqua"/>
          <w:color w:val="auto"/>
          <w:sz w:val="22"/>
        </w:rPr>
        <w:t>člana i</w:t>
      </w:r>
      <w:r w:rsidRPr="003405D3">
        <w:rPr>
          <w:rFonts w:ascii="Book Antiqua" w:hAnsi="Book Antiqua"/>
          <w:color w:val="auto"/>
          <w:sz w:val="22"/>
        </w:rPr>
        <w:t xml:space="preserve"> 3 zamjenika</w:t>
      </w:r>
      <w:r w:rsidR="003405D3" w:rsidRPr="003405D3">
        <w:rPr>
          <w:rFonts w:ascii="Book Antiqua" w:hAnsi="Book Antiqua"/>
          <w:color w:val="auto"/>
          <w:sz w:val="22"/>
        </w:rPr>
        <w:t>.</w:t>
      </w:r>
      <w:r w:rsidRPr="003405D3">
        <w:rPr>
          <w:rFonts w:ascii="Book Antiqua" w:hAnsi="Book Antiqua"/>
          <w:color w:val="auto"/>
          <w:sz w:val="22"/>
        </w:rPr>
        <w:t xml:space="preserve"> </w:t>
      </w:r>
      <w:r w:rsidR="00D33F71">
        <w:rPr>
          <w:rFonts w:ascii="Book Antiqua" w:hAnsi="Book Antiqua"/>
          <w:color w:val="auto"/>
          <w:sz w:val="22"/>
        </w:rPr>
        <w:t>Ako</w:t>
      </w:r>
      <w:r w:rsidR="003405D3" w:rsidRPr="003405D3">
        <w:rPr>
          <w:rFonts w:ascii="Book Antiqua" w:hAnsi="Book Antiqua"/>
          <w:color w:val="auto"/>
          <w:sz w:val="22"/>
        </w:rPr>
        <w:t xml:space="preserve"> </w:t>
      </w:r>
      <w:r w:rsidRPr="003405D3">
        <w:rPr>
          <w:rFonts w:ascii="Book Antiqua" w:hAnsi="Book Antiqua"/>
          <w:color w:val="auto"/>
          <w:sz w:val="22"/>
        </w:rPr>
        <w:t xml:space="preserve">član Etičkog povjerenstva </w:t>
      </w:r>
      <w:r w:rsidR="00D33F71">
        <w:rPr>
          <w:rFonts w:ascii="Book Antiqua" w:hAnsi="Book Antiqua"/>
          <w:color w:val="auto"/>
          <w:sz w:val="22"/>
        </w:rPr>
        <w:t xml:space="preserve">svojim ponašanjem i/ili postupcima </w:t>
      </w:r>
      <w:r w:rsidR="00D33F71" w:rsidRPr="00F91016">
        <w:rPr>
          <w:rFonts w:ascii="Book Antiqua" w:hAnsi="Book Antiqua"/>
          <w:sz w:val="22"/>
        </w:rPr>
        <w:t>povr</w:t>
      </w:r>
      <w:r w:rsidR="00D33F71">
        <w:rPr>
          <w:rFonts w:ascii="Book Antiqua" w:hAnsi="Book Antiqua"/>
          <w:sz w:val="22"/>
        </w:rPr>
        <w:t>ijedi Etički</w:t>
      </w:r>
      <w:r w:rsidR="00D33F71" w:rsidRPr="00F91016">
        <w:rPr>
          <w:rFonts w:ascii="Book Antiqua" w:hAnsi="Book Antiqua"/>
          <w:sz w:val="22"/>
        </w:rPr>
        <w:t xml:space="preserve"> kodeks</w:t>
      </w:r>
      <w:r w:rsidRPr="003405D3">
        <w:rPr>
          <w:rFonts w:ascii="Book Antiqua" w:hAnsi="Book Antiqua"/>
          <w:color w:val="auto"/>
          <w:sz w:val="22"/>
        </w:rPr>
        <w:t>, ravnatelj će, nakon provedenog</w:t>
      </w:r>
      <w:r w:rsidR="003D5A68">
        <w:rPr>
          <w:rFonts w:ascii="Book Antiqua" w:hAnsi="Book Antiqua"/>
          <w:color w:val="auto"/>
          <w:sz w:val="22"/>
        </w:rPr>
        <w:t xml:space="preserve"> postupka o utvrđivanju krivnje</w:t>
      </w:r>
      <w:r w:rsidRPr="003405D3">
        <w:rPr>
          <w:rFonts w:ascii="Book Antiqua" w:hAnsi="Book Antiqua"/>
          <w:color w:val="auto"/>
          <w:sz w:val="22"/>
        </w:rPr>
        <w:t xml:space="preserve">, imenovati novog člana uz suglasnost </w:t>
      </w:r>
      <w:r w:rsidR="003D5A68">
        <w:rPr>
          <w:rFonts w:ascii="Book Antiqua" w:hAnsi="Book Antiqua"/>
          <w:color w:val="auto"/>
          <w:sz w:val="22"/>
        </w:rPr>
        <w:t>U</w:t>
      </w:r>
      <w:r w:rsidR="00983F7E" w:rsidRPr="003405D3">
        <w:rPr>
          <w:rFonts w:ascii="Book Antiqua" w:hAnsi="Book Antiqua"/>
          <w:color w:val="auto"/>
          <w:sz w:val="22"/>
        </w:rPr>
        <w:t>čiteljskog vijeća.</w:t>
      </w:r>
    </w:p>
    <w:p w:rsidR="00F87B79" w:rsidRDefault="00F87B79" w:rsidP="002D7AE7">
      <w:pPr>
        <w:spacing w:after="120" w:line="259" w:lineRule="auto"/>
        <w:ind w:left="0" w:firstLine="0"/>
        <w:jc w:val="both"/>
        <w:rPr>
          <w:rFonts w:ascii="Book Antiqua" w:hAnsi="Book Antiqua"/>
          <w:color w:val="FF0000"/>
          <w:sz w:val="22"/>
        </w:rPr>
      </w:pPr>
    </w:p>
    <w:p w:rsidR="00EC4BD9" w:rsidRPr="0091584E" w:rsidRDefault="00EC4BD9" w:rsidP="002D7AE7">
      <w:pPr>
        <w:spacing w:after="120" w:line="259" w:lineRule="auto"/>
        <w:ind w:left="0" w:firstLine="0"/>
        <w:jc w:val="both"/>
        <w:rPr>
          <w:rFonts w:ascii="Book Antiqua" w:hAnsi="Book Antiqua"/>
          <w:color w:val="FF0000"/>
          <w:sz w:val="22"/>
        </w:rPr>
      </w:pPr>
    </w:p>
    <w:p w:rsidR="009D5E6E" w:rsidRPr="00EC4BD9" w:rsidRDefault="00DE298B" w:rsidP="002D7AE7">
      <w:pPr>
        <w:pStyle w:val="Naslov3"/>
        <w:spacing w:after="120" w:line="249" w:lineRule="auto"/>
        <w:ind w:left="0" w:firstLine="0"/>
        <w:jc w:val="both"/>
        <w:rPr>
          <w:rFonts w:ascii="Book Antiqua" w:hAnsi="Book Antiqua"/>
          <w:b w:val="0"/>
          <w:sz w:val="28"/>
          <w:szCs w:val="28"/>
        </w:rPr>
      </w:pPr>
      <w:r w:rsidRPr="00220A5F">
        <w:rPr>
          <w:rFonts w:ascii="Book Antiqua" w:hAnsi="Book Antiqua"/>
        </w:rPr>
        <w:t xml:space="preserve"> </w:t>
      </w:r>
      <w:r w:rsidRPr="00EC4BD9">
        <w:rPr>
          <w:rFonts w:ascii="Book Antiqua" w:hAnsi="Book Antiqua"/>
          <w:sz w:val="28"/>
          <w:szCs w:val="28"/>
        </w:rPr>
        <w:t>X. P</w:t>
      </w:r>
      <w:r w:rsidR="00F86EA1">
        <w:rPr>
          <w:rFonts w:ascii="Book Antiqua" w:hAnsi="Book Antiqua"/>
          <w:sz w:val="28"/>
          <w:szCs w:val="28"/>
        </w:rPr>
        <w:t>ritužbe na nepoštivanje Etičkog</w:t>
      </w:r>
      <w:r w:rsidRPr="00EC4BD9">
        <w:rPr>
          <w:rFonts w:ascii="Book Antiqua" w:hAnsi="Book Antiqua"/>
          <w:sz w:val="28"/>
          <w:szCs w:val="28"/>
        </w:rPr>
        <w:t xml:space="preserve"> kodeksa</w:t>
      </w:r>
      <w:r w:rsidRPr="00EC4BD9">
        <w:rPr>
          <w:rFonts w:ascii="Book Antiqua" w:hAnsi="Book Antiqua"/>
          <w:b w:val="0"/>
          <w:sz w:val="28"/>
          <w:szCs w:val="28"/>
        </w:rPr>
        <w:t xml:space="preserve">  </w:t>
      </w:r>
    </w:p>
    <w:p w:rsidR="00F87B79" w:rsidRPr="00F87B79" w:rsidRDefault="00DE298B" w:rsidP="00E02141">
      <w:pPr>
        <w:pStyle w:val="Naslov3"/>
        <w:spacing w:after="120" w:line="249" w:lineRule="auto"/>
        <w:ind w:left="0" w:firstLine="0"/>
        <w:jc w:val="both"/>
      </w:pPr>
      <w:r w:rsidRPr="00220A5F">
        <w:rPr>
          <w:rFonts w:ascii="Book Antiqua" w:hAnsi="Book Antiqua"/>
        </w:rPr>
        <w:t xml:space="preserve"> </w:t>
      </w:r>
    </w:p>
    <w:p w:rsidR="00630423" w:rsidRPr="00220A5F" w:rsidRDefault="00DE298B" w:rsidP="002D7AE7">
      <w:pPr>
        <w:spacing w:after="120"/>
        <w:ind w:left="-5" w:right="13"/>
        <w:jc w:val="both"/>
        <w:rPr>
          <w:rFonts w:ascii="Book Antiqua" w:hAnsi="Book Antiqua"/>
        </w:rPr>
      </w:pPr>
      <w:r w:rsidRPr="00220A5F">
        <w:rPr>
          <w:rFonts w:ascii="Book Antiqua" w:hAnsi="Book Antiqua"/>
        </w:rPr>
        <w:t xml:space="preserve">                                        </w:t>
      </w:r>
      <w:r w:rsidR="00EC4BD9">
        <w:rPr>
          <w:rFonts w:ascii="Book Antiqua" w:hAnsi="Book Antiqua"/>
        </w:rPr>
        <w:t xml:space="preserve">                       Članak 28</w:t>
      </w:r>
      <w:r w:rsidRPr="00220A5F">
        <w:rPr>
          <w:rFonts w:ascii="Book Antiqua" w:hAnsi="Book Antiqua"/>
        </w:rPr>
        <w:t xml:space="preserve">.   </w:t>
      </w:r>
    </w:p>
    <w:p w:rsidR="00630423" w:rsidRPr="00F91016" w:rsidRDefault="00DE298B" w:rsidP="00EC4BD9">
      <w:pPr>
        <w:numPr>
          <w:ilvl w:val="0"/>
          <w:numId w:val="18"/>
        </w:numPr>
        <w:spacing w:after="120"/>
        <w:ind w:left="567" w:right="315" w:hanging="567"/>
        <w:jc w:val="both"/>
        <w:rPr>
          <w:rFonts w:ascii="Book Antiqua" w:hAnsi="Book Antiqua"/>
          <w:sz w:val="22"/>
        </w:rPr>
      </w:pPr>
      <w:r w:rsidRPr="00F91016">
        <w:rPr>
          <w:rFonts w:ascii="Book Antiqua" w:hAnsi="Book Antiqua"/>
          <w:sz w:val="22"/>
        </w:rPr>
        <w:t xml:space="preserve">Korisnici usluga i radnici </w:t>
      </w:r>
      <w:r w:rsidR="00B7048C">
        <w:rPr>
          <w:rFonts w:ascii="Book Antiqua" w:hAnsi="Book Antiqua"/>
          <w:sz w:val="22"/>
        </w:rPr>
        <w:t>Š</w:t>
      </w:r>
      <w:r w:rsidR="00D33F71">
        <w:rPr>
          <w:rFonts w:ascii="Book Antiqua" w:hAnsi="Book Antiqua"/>
          <w:sz w:val="22"/>
        </w:rPr>
        <w:t>kole mogu se pisano</w:t>
      </w:r>
      <w:r w:rsidRPr="00F91016">
        <w:rPr>
          <w:rFonts w:ascii="Book Antiqua" w:hAnsi="Book Antiqua"/>
          <w:sz w:val="22"/>
        </w:rPr>
        <w:t xml:space="preserve"> ob</w:t>
      </w:r>
      <w:r w:rsidR="009D5E6E" w:rsidRPr="00F91016">
        <w:rPr>
          <w:rFonts w:ascii="Book Antiqua" w:hAnsi="Book Antiqua"/>
          <w:sz w:val="22"/>
        </w:rPr>
        <w:t xml:space="preserve">ratiti ravnatelju </w:t>
      </w:r>
      <w:r w:rsidR="00B7048C">
        <w:rPr>
          <w:rFonts w:ascii="Book Antiqua" w:hAnsi="Book Antiqua"/>
          <w:sz w:val="22"/>
        </w:rPr>
        <w:t>Š</w:t>
      </w:r>
      <w:r w:rsidR="009D5E6E" w:rsidRPr="00F91016">
        <w:rPr>
          <w:rFonts w:ascii="Book Antiqua" w:hAnsi="Book Antiqua"/>
          <w:sz w:val="22"/>
        </w:rPr>
        <w:t xml:space="preserve">kole i </w:t>
      </w:r>
      <w:r w:rsidRPr="00F91016">
        <w:rPr>
          <w:rFonts w:ascii="Book Antiqua" w:hAnsi="Book Antiqua"/>
          <w:sz w:val="22"/>
        </w:rPr>
        <w:t>ukazati na ponašanje radnika i drugih osoba koje s</w:t>
      </w:r>
      <w:r w:rsidR="00D33F71">
        <w:rPr>
          <w:rFonts w:ascii="Book Antiqua" w:hAnsi="Book Antiqua"/>
          <w:sz w:val="22"/>
        </w:rPr>
        <w:t>u protivne odredbama ovog</w:t>
      </w:r>
      <w:r w:rsidR="009D5E6E" w:rsidRPr="00F91016">
        <w:rPr>
          <w:rFonts w:ascii="Book Antiqua" w:hAnsi="Book Antiqua"/>
          <w:sz w:val="22"/>
        </w:rPr>
        <w:t xml:space="preserve"> </w:t>
      </w:r>
      <w:r w:rsidRPr="00F91016">
        <w:rPr>
          <w:rFonts w:ascii="Book Antiqua" w:hAnsi="Book Antiqua"/>
          <w:sz w:val="22"/>
        </w:rPr>
        <w:t xml:space="preserve">Etičkog kodeksa.  </w:t>
      </w:r>
    </w:p>
    <w:p w:rsidR="008C2E6C" w:rsidRDefault="00F86EA1" w:rsidP="00EC4BD9">
      <w:pPr>
        <w:numPr>
          <w:ilvl w:val="0"/>
          <w:numId w:val="18"/>
        </w:numPr>
        <w:spacing w:after="120"/>
        <w:ind w:left="567" w:right="315" w:hanging="567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Pritužbe razmatra E</w:t>
      </w:r>
      <w:r w:rsidR="00DE298B" w:rsidRPr="00F91016">
        <w:rPr>
          <w:rFonts w:ascii="Book Antiqua" w:hAnsi="Book Antiqua"/>
          <w:sz w:val="22"/>
        </w:rPr>
        <w:t>tičko povjerenstvo koje svoje mišlje</w:t>
      </w:r>
      <w:r w:rsidR="00E937CC" w:rsidRPr="00F91016">
        <w:rPr>
          <w:rFonts w:ascii="Book Antiqua" w:hAnsi="Book Antiqua"/>
          <w:sz w:val="22"/>
        </w:rPr>
        <w:t xml:space="preserve">nje o tome daje ravnatelju </w:t>
      </w:r>
      <w:r w:rsidR="00B7048C">
        <w:rPr>
          <w:rFonts w:ascii="Book Antiqua" w:hAnsi="Book Antiqua"/>
          <w:sz w:val="22"/>
        </w:rPr>
        <w:t>Š</w:t>
      </w:r>
      <w:r w:rsidR="009D5E6E" w:rsidRPr="00F91016">
        <w:rPr>
          <w:rFonts w:ascii="Book Antiqua" w:hAnsi="Book Antiqua"/>
          <w:sz w:val="22"/>
        </w:rPr>
        <w:t xml:space="preserve">kole. </w:t>
      </w:r>
    </w:p>
    <w:p w:rsidR="008C2E6C" w:rsidRPr="00F87B79" w:rsidRDefault="00DE298B" w:rsidP="00EC4BD9">
      <w:pPr>
        <w:numPr>
          <w:ilvl w:val="0"/>
          <w:numId w:val="18"/>
        </w:numPr>
        <w:spacing w:after="120"/>
        <w:ind w:left="567" w:right="315" w:hanging="567"/>
        <w:jc w:val="both"/>
        <w:rPr>
          <w:rFonts w:ascii="Book Antiqua" w:hAnsi="Book Antiqua"/>
          <w:sz w:val="22"/>
        </w:rPr>
      </w:pPr>
      <w:r w:rsidRPr="00F91016">
        <w:rPr>
          <w:rFonts w:ascii="Book Antiqua" w:hAnsi="Book Antiqua"/>
          <w:sz w:val="22"/>
        </w:rPr>
        <w:t xml:space="preserve">Mišljenje o povredi Etičkog </w:t>
      </w:r>
      <w:r w:rsidRPr="00F87B79">
        <w:rPr>
          <w:rFonts w:ascii="Book Antiqua" w:hAnsi="Book Antiqua"/>
          <w:sz w:val="22"/>
        </w:rPr>
        <w:t>kodeksa iz stav</w:t>
      </w:r>
      <w:r w:rsidR="009D5E6E" w:rsidRPr="00F87B79">
        <w:rPr>
          <w:rFonts w:ascii="Book Antiqua" w:hAnsi="Book Antiqua"/>
          <w:sz w:val="22"/>
        </w:rPr>
        <w:t xml:space="preserve">ka 1 daje u pisanom obliku </w:t>
      </w:r>
      <w:r w:rsidR="00EC4BD9" w:rsidRPr="00F87B79">
        <w:rPr>
          <w:rFonts w:ascii="Book Antiqua" w:hAnsi="Book Antiqua"/>
          <w:sz w:val="22"/>
        </w:rPr>
        <w:t xml:space="preserve">ravnatelju </w:t>
      </w:r>
      <w:r w:rsidR="00B7048C" w:rsidRPr="00F87B79">
        <w:rPr>
          <w:rFonts w:ascii="Book Antiqua" w:hAnsi="Book Antiqua"/>
          <w:sz w:val="22"/>
        </w:rPr>
        <w:t>Š</w:t>
      </w:r>
      <w:r w:rsidR="00EC4BD9" w:rsidRPr="00F87B79">
        <w:rPr>
          <w:rFonts w:ascii="Book Antiqua" w:hAnsi="Book Antiqua"/>
          <w:sz w:val="22"/>
        </w:rPr>
        <w:t xml:space="preserve">kole </w:t>
      </w:r>
      <w:r w:rsidRPr="00F87B79">
        <w:rPr>
          <w:rFonts w:ascii="Book Antiqua" w:hAnsi="Book Antiqua"/>
          <w:sz w:val="22"/>
        </w:rPr>
        <w:t>u roku od 15 dana od dana službenog podnošenja pritužbe.</w:t>
      </w:r>
      <w:r w:rsidR="00F91016" w:rsidRPr="00F87B79">
        <w:rPr>
          <w:rFonts w:ascii="Book Antiqua" w:hAnsi="Book Antiqua"/>
          <w:sz w:val="22"/>
        </w:rPr>
        <w:t xml:space="preserve">               </w:t>
      </w:r>
      <w:r w:rsidRPr="00F87B79">
        <w:rPr>
          <w:rFonts w:ascii="Book Antiqua" w:hAnsi="Book Antiqua"/>
          <w:sz w:val="22"/>
        </w:rPr>
        <w:t xml:space="preserve"> </w:t>
      </w:r>
    </w:p>
    <w:p w:rsidR="00630423" w:rsidRPr="00F91016" w:rsidRDefault="00DE298B" w:rsidP="00EC4BD9">
      <w:pPr>
        <w:numPr>
          <w:ilvl w:val="0"/>
          <w:numId w:val="18"/>
        </w:numPr>
        <w:spacing w:after="120"/>
        <w:ind w:left="567" w:right="315" w:hanging="567"/>
        <w:jc w:val="both"/>
        <w:rPr>
          <w:rFonts w:ascii="Book Antiqua" w:hAnsi="Book Antiqua"/>
          <w:sz w:val="22"/>
        </w:rPr>
      </w:pPr>
      <w:r w:rsidRPr="00F91016">
        <w:rPr>
          <w:rFonts w:ascii="Book Antiqua" w:hAnsi="Book Antiqua"/>
          <w:sz w:val="22"/>
        </w:rPr>
        <w:t>Prij</w:t>
      </w:r>
      <w:r w:rsidR="00F86EA1">
        <w:rPr>
          <w:rFonts w:ascii="Book Antiqua" w:hAnsi="Book Antiqua"/>
          <w:sz w:val="22"/>
        </w:rPr>
        <w:t>e davanja odgovora</w:t>
      </w:r>
      <w:r w:rsidRPr="00F91016">
        <w:rPr>
          <w:rFonts w:ascii="Book Antiqua" w:hAnsi="Book Antiqua"/>
          <w:sz w:val="22"/>
        </w:rPr>
        <w:t xml:space="preserve"> ravnatelj Škole zatražit će pisano</w:t>
      </w:r>
      <w:r w:rsidR="00E937CC" w:rsidRPr="00F91016">
        <w:rPr>
          <w:rFonts w:ascii="Book Antiqua" w:hAnsi="Book Antiqua"/>
          <w:sz w:val="22"/>
        </w:rPr>
        <w:t xml:space="preserve"> očitovanje radnika protiv </w:t>
      </w:r>
      <w:r w:rsidR="00F86EA1">
        <w:rPr>
          <w:rFonts w:ascii="Book Antiqua" w:hAnsi="Book Antiqua"/>
          <w:sz w:val="22"/>
        </w:rPr>
        <w:t xml:space="preserve"> kojeg</w:t>
      </w:r>
      <w:r w:rsidRPr="00F91016">
        <w:rPr>
          <w:rFonts w:ascii="Book Antiqua" w:hAnsi="Book Antiqua"/>
          <w:sz w:val="22"/>
        </w:rPr>
        <w:t xml:space="preserve"> je upućena pritužba ili će provesti odgovarajuće post</w:t>
      </w:r>
      <w:r w:rsidR="00E21CE5">
        <w:rPr>
          <w:rFonts w:ascii="Book Antiqua" w:hAnsi="Book Antiqua"/>
          <w:sz w:val="22"/>
        </w:rPr>
        <w:t>upke (</w:t>
      </w:r>
      <w:r w:rsidR="00E937CC" w:rsidRPr="00F91016">
        <w:rPr>
          <w:rFonts w:ascii="Book Antiqua" w:hAnsi="Book Antiqua"/>
          <w:sz w:val="22"/>
        </w:rPr>
        <w:t xml:space="preserve">iz Zakona o radu), </w:t>
      </w:r>
      <w:r w:rsidRPr="00F91016">
        <w:rPr>
          <w:rFonts w:ascii="Book Antiqua" w:hAnsi="Book Antiqua"/>
          <w:sz w:val="22"/>
        </w:rPr>
        <w:t xml:space="preserve"> ako je pritužbu uputila osoba izvan </w:t>
      </w:r>
      <w:r w:rsidR="00B7048C">
        <w:rPr>
          <w:rFonts w:ascii="Book Antiqua" w:hAnsi="Book Antiqua"/>
          <w:sz w:val="22"/>
        </w:rPr>
        <w:t>Š</w:t>
      </w:r>
      <w:r w:rsidRPr="00F91016">
        <w:rPr>
          <w:rFonts w:ascii="Book Antiqua" w:hAnsi="Book Antiqua"/>
          <w:sz w:val="22"/>
        </w:rPr>
        <w:t xml:space="preserve">kole. </w:t>
      </w:r>
    </w:p>
    <w:p w:rsidR="00630423" w:rsidRPr="00F91016" w:rsidRDefault="002E2BFA" w:rsidP="00EC4BD9">
      <w:pPr>
        <w:spacing w:after="120"/>
        <w:ind w:left="567" w:right="13" w:hanging="567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(5</w:t>
      </w:r>
      <w:r w:rsidR="00DE298B" w:rsidRPr="00F91016">
        <w:rPr>
          <w:rFonts w:ascii="Book Antiqua" w:hAnsi="Book Antiqua"/>
          <w:sz w:val="22"/>
        </w:rPr>
        <w:t xml:space="preserve">) </w:t>
      </w:r>
      <w:r w:rsidR="00721611">
        <w:rPr>
          <w:rFonts w:ascii="Book Antiqua" w:hAnsi="Book Antiqua"/>
          <w:sz w:val="22"/>
        </w:rPr>
        <w:t xml:space="preserve">   </w:t>
      </w:r>
      <w:r w:rsidR="00DE298B" w:rsidRPr="00F91016">
        <w:rPr>
          <w:rFonts w:ascii="Book Antiqua" w:hAnsi="Book Antiqua"/>
          <w:sz w:val="22"/>
        </w:rPr>
        <w:t xml:space="preserve">Ravnatelj </w:t>
      </w:r>
      <w:r w:rsidR="00B7048C">
        <w:rPr>
          <w:rFonts w:ascii="Book Antiqua" w:hAnsi="Book Antiqua"/>
          <w:sz w:val="22"/>
        </w:rPr>
        <w:t>Š</w:t>
      </w:r>
      <w:r w:rsidR="00DE298B" w:rsidRPr="00F91016">
        <w:rPr>
          <w:rFonts w:ascii="Book Antiqua" w:hAnsi="Book Antiqua"/>
          <w:sz w:val="22"/>
        </w:rPr>
        <w:t xml:space="preserve">kole može, po potrebi, pokrenuti postupak </w:t>
      </w:r>
      <w:r w:rsidR="009D5E6E" w:rsidRPr="00F91016">
        <w:rPr>
          <w:rFonts w:ascii="Book Antiqua" w:hAnsi="Book Antiqua"/>
          <w:sz w:val="22"/>
        </w:rPr>
        <w:t xml:space="preserve">zbog povrede radne obveze </w:t>
      </w:r>
      <w:r w:rsidR="00DE298B" w:rsidRPr="00F91016">
        <w:rPr>
          <w:rFonts w:ascii="Book Antiqua" w:hAnsi="Book Antiqua"/>
          <w:sz w:val="22"/>
        </w:rPr>
        <w:t xml:space="preserve">utvrđene </w:t>
      </w:r>
      <w:r w:rsidR="00E21CE5">
        <w:rPr>
          <w:rFonts w:ascii="Book Antiqua" w:hAnsi="Book Antiqua"/>
          <w:sz w:val="22"/>
        </w:rPr>
        <w:t>Z</w:t>
      </w:r>
      <w:r w:rsidR="00DE298B" w:rsidRPr="00F91016">
        <w:rPr>
          <w:rFonts w:ascii="Book Antiqua" w:hAnsi="Book Antiqua"/>
          <w:sz w:val="22"/>
        </w:rPr>
        <w:t>akonom,</w:t>
      </w:r>
      <w:r w:rsidR="00EC4BD9">
        <w:rPr>
          <w:rFonts w:ascii="Book Antiqua" w:hAnsi="Book Antiqua"/>
          <w:sz w:val="22"/>
        </w:rPr>
        <w:t xml:space="preserve"> </w:t>
      </w:r>
      <w:r w:rsidR="00DE298B" w:rsidRPr="00F91016">
        <w:rPr>
          <w:rFonts w:ascii="Book Antiqua" w:hAnsi="Book Antiqua"/>
          <w:sz w:val="22"/>
        </w:rPr>
        <w:t xml:space="preserve"> Statutom </w:t>
      </w:r>
      <w:r w:rsidR="00F86EA1">
        <w:rPr>
          <w:rFonts w:ascii="Book Antiqua" w:hAnsi="Book Antiqua"/>
          <w:sz w:val="22"/>
        </w:rPr>
        <w:t>š</w:t>
      </w:r>
      <w:r w:rsidR="00DE298B" w:rsidRPr="00F91016">
        <w:rPr>
          <w:rFonts w:ascii="Book Antiqua" w:hAnsi="Book Antiqua"/>
          <w:sz w:val="22"/>
        </w:rPr>
        <w:t xml:space="preserve">kole, </w:t>
      </w:r>
      <w:r w:rsidR="00EC4BD9">
        <w:rPr>
          <w:rFonts w:ascii="Book Antiqua" w:hAnsi="Book Antiqua"/>
          <w:sz w:val="22"/>
        </w:rPr>
        <w:t xml:space="preserve"> </w:t>
      </w:r>
      <w:r w:rsidR="00DE298B" w:rsidRPr="00F91016">
        <w:rPr>
          <w:rFonts w:ascii="Book Antiqua" w:hAnsi="Book Antiqua"/>
          <w:sz w:val="22"/>
        </w:rPr>
        <w:t xml:space="preserve">Etičkim kodeksom ili drugim propisom. </w:t>
      </w:r>
    </w:p>
    <w:p w:rsidR="00EC4BD9" w:rsidRDefault="00DE298B" w:rsidP="002D7AE7">
      <w:pPr>
        <w:spacing w:after="120" w:line="259" w:lineRule="auto"/>
        <w:ind w:left="0" w:firstLine="0"/>
        <w:jc w:val="both"/>
        <w:rPr>
          <w:rFonts w:ascii="Book Antiqua" w:hAnsi="Book Antiqua"/>
        </w:rPr>
      </w:pPr>
      <w:r w:rsidRPr="00220A5F">
        <w:rPr>
          <w:rFonts w:ascii="Book Antiqua" w:hAnsi="Book Antiqua"/>
        </w:rPr>
        <w:t xml:space="preserve"> </w:t>
      </w:r>
    </w:p>
    <w:p w:rsidR="00E02141" w:rsidRDefault="00E02141" w:rsidP="002D7AE7">
      <w:pPr>
        <w:spacing w:after="120" w:line="259" w:lineRule="auto"/>
        <w:ind w:left="0" w:firstLine="0"/>
        <w:jc w:val="both"/>
        <w:rPr>
          <w:rFonts w:ascii="Book Antiqua" w:hAnsi="Book Antiqua"/>
        </w:rPr>
      </w:pPr>
    </w:p>
    <w:p w:rsidR="00E02141" w:rsidRPr="00220A5F" w:rsidRDefault="00E02141" w:rsidP="002D7AE7">
      <w:pPr>
        <w:spacing w:after="120" w:line="259" w:lineRule="auto"/>
        <w:ind w:left="0" w:firstLine="0"/>
        <w:jc w:val="both"/>
        <w:rPr>
          <w:rFonts w:ascii="Book Antiqua" w:hAnsi="Book Antiqua"/>
        </w:rPr>
      </w:pPr>
    </w:p>
    <w:p w:rsidR="00630423" w:rsidRPr="00EC4BD9" w:rsidRDefault="00DE298B" w:rsidP="002D7AE7">
      <w:pPr>
        <w:pStyle w:val="Naslov3"/>
        <w:spacing w:after="120"/>
        <w:ind w:left="13" w:right="1"/>
        <w:jc w:val="both"/>
        <w:rPr>
          <w:rFonts w:ascii="Book Antiqua" w:hAnsi="Book Antiqua"/>
          <w:sz w:val="28"/>
          <w:szCs w:val="28"/>
        </w:rPr>
      </w:pPr>
      <w:r w:rsidRPr="00EC4BD9">
        <w:rPr>
          <w:rFonts w:ascii="Book Antiqua" w:hAnsi="Book Antiqua"/>
          <w:sz w:val="28"/>
          <w:szCs w:val="28"/>
        </w:rPr>
        <w:lastRenderedPageBreak/>
        <w:t xml:space="preserve">XI. Upoznavanje radnika s </w:t>
      </w:r>
      <w:r w:rsidR="00F86EA1">
        <w:rPr>
          <w:rFonts w:ascii="Book Antiqua" w:hAnsi="Book Antiqua"/>
          <w:sz w:val="28"/>
          <w:szCs w:val="28"/>
        </w:rPr>
        <w:t>E</w:t>
      </w:r>
      <w:r w:rsidRPr="00EC4BD9">
        <w:rPr>
          <w:rFonts w:ascii="Book Antiqua" w:hAnsi="Book Antiqua"/>
          <w:sz w:val="28"/>
          <w:szCs w:val="28"/>
        </w:rPr>
        <w:t xml:space="preserve">tičkim kodeksom </w:t>
      </w:r>
    </w:p>
    <w:p w:rsidR="00630423" w:rsidRPr="00220A5F" w:rsidRDefault="00DE298B" w:rsidP="002D7AE7">
      <w:pPr>
        <w:spacing w:after="120" w:line="259" w:lineRule="auto"/>
        <w:ind w:left="60" w:firstLine="0"/>
        <w:jc w:val="both"/>
        <w:rPr>
          <w:rFonts w:ascii="Book Antiqua" w:hAnsi="Book Antiqua"/>
        </w:rPr>
      </w:pPr>
      <w:r w:rsidRPr="00220A5F">
        <w:rPr>
          <w:rFonts w:ascii="Book Antiqua" w:hAnsi="Book Antiqua"/>
        </w:rPr>
        <w:t xml:space="preserve"> </w:t>
      </w:r>
    </w:p>
    <w:p w:rsidR="00630423" w:rsidRPr="00220A5F" w:rsidRDefault="00EC4BD9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  <w:r>
        <w:rPr>
          <w:rFonts w:ascii="Book Antiqua" w:hAnsi="Book Antiqua"/>
        </w:rPr>
        <w:t>Članak 29</w:t>
      </w:r>
      <w:r w:rsidR="00DE298B" w:rsidRPr="00220A5F">
        <w:rPr>
          <w:rFonts w:ascii="Book Antiqua" w:hAnsi="Book Antiqua"/>
        </w:rPr>
        <w:t xml:space="preserve">. </w:t>
      </w:r>
    </w:p>
    <w:p w:rsidR="000A6418" w:rsidRDefault="00DE298B" w:rsidP="000A6418">
      <w:pPr>
        <w:numPr>
          <w:ilvl w:val="0"/>
          <w:numId w:val="19"/>
        </w:numPr>
        <w:spacing w:after="120" w:line="259" w:lineRule="auto"/>
        <w:ind w:left="567" w:right="13" w:hanging="507"/>
        <w:rPr>
          <w:rFonts w:ascii="Book Antiqua" w:hAnsi="Book Antiqua"/>
          <w:sz w:val="22"/>
        </w:rPr>
      </w:pPr>
      <w:r w:rsidRPr="00F91016">
        <w:rPr>
          <w:rFonts w:ascii="Book Antiqua" w:hAnsi="Book Antiqua"/>
          <w:sz w:val="22"/>
        </w:rPr>
        <w:t xml:space="preserve">Ravnatelj </w:t>
      </w:r>
      <w:r w:rsidR="00B7048C">
        <w:rPr>
          <w:rFonts w:ascii="Book Antiqua" w:hAnsi="Book Antiqua"/>
          <w:sz w:val="22"/>
        </w:rPr>
        <w:t>Š</w:t>
      </w:r>
      <w:r w:rsidRPr="00F91016">
        <w:rPr>
          <w:rFonts w:ascii="Book Antiqua" w:hAnsi="Book Antiqua"/>
          <w:sz w:val="22"/>
        </w:rPr>
        <w:t>kole, ili po njemu ovlaštena osoba</w:t>
      </w:r>
      <w:r w:rsidR="009D5E6E" w:rsidRPr="00F91016">
        <w:rPr>
          <w:rFonts w:ascii="Book Antiqua" w:hAnsi="Book Antiqua"/>
          <w:sz w:val="22"/>
        </w:rPr>
        <w:t>, dužna je sve radnike upoznat</w:t>
      </w:r>
      <w:r w:rsidR="00F86EA1">
        <w:rPr>
          <w:rFonts w:ascii="Book Antiqua" w:hAnsi="Book Antiqua"/>
          <w:sz w:val="22"/>
        </w:rPr>
        <w:t>i</w:t>
      </w:r>
      <w:r w:rsidR="009D5E6E" w:rsidRPr="00F91016">
        <w:rPr>
          <w:rFonts w:ascii="Book Antiqua" w:hAnsi="Book Antiqua"/>
          <w:sz w:val="22"/>
        </w:rPr>
        <w:t xml:space="preserve"> s </w:t>
      </w:r>
      <w:r w:rsidRPr="00F91016">
        <w:rPr>
          <w:rFonts w:ascii="Book Antiqua" w:hAnsi="Book Antiqua"/>
          <w:sz w:val="22"/>
        </w:rPr>
        <w:t>odredbama ovog Etičkog kodeksa.</w:t>
      </w:r>
      <w:r w:rsidR="009D5E6E" w:rsidRPr="00F91016">
        <w:rPr>
          <w:rFonts w:ascii="Book Antiqua" w:hAnsi="Book Antiqua"/>
          <w:sz w:val="22"/>
        </w:rPr>
        <w:t xml:space="preserve">                                                                                                           </w:t>
      </w:r>
      <w:r w:rsidRPr="00F91016">
        <w:rPr>
          <w:rFonts w:ascii="Book Antiqua" w:hAnsi="Book Antiqua"/>
          <w:sz w:val="22"/>
        </w:rPr>
        <w:t xml:space="preserve"> </w:t>
      </w:r>
    </w:p>
    <w:p w:rsidR="00630423" w:rsidRDefault="00DE298B" w:rsidP="000A6418">
      <w:pPr>
        <w:numPr>
          <w:ilvl w:val="0"/>
          <w:numId w:val="19"/>
        </w:numPr>
        <w:spacing w:after="120" w:line="259" w:lineRule="auto"/>
        <w:ind w:left="567" w:right="13" w:hanging="507"/>
        <w:rPr>
          <w:rFonts w:ascii="Book Antiqua" w:hAnsi="Book Antiqua"/>
          <w:sz w:val="22"/>
        </w:rPr>
      </w:pPr>
      <w:r w:rsidRPr="00F91016">
        <w:rPr>
          <w:rFonts w:ascii="Book Antiqua" w:hAnsi="Book Antiqua"/>
          <w:sz w:val="22"/>
        </w:rPr>
        <w:t>Radnici koji se primaju u radni odnos moraju, prije potpi</w:t>
      </w:r>
      <w:r w:rsidR="009D5E6E" w:rsidRPr="00F91016">
        <w:rPr>
          <w:rFonts w:ascii="Book Antiqua" w:hAnsi="Book Antiqua"/>
          <w:sz w:val="22"/>
        </w:rPr>
        <w:t xml:space="preserve">sivanja ugovora o radu, biti </w:t>
      </w:r>
      <w:r w:rsidRPr="00F91016">
        <w:rPr>
          <w:rFonts w:ascii="Book Antiqua" w:hAnsi="Book Antiqua"/>
          <w:sz w:val="22"/>
        </w:rPr>
        <w:t xml:space="preserve">upoznati s odredbama ovog Etičkog kodeksa i potpisom potvrditi da će ga se </w:t>
      </w:r>
      <w:r w:rsidR="00A24C38">
        <w:rPr>
          <w:rFonts w:ascii="Book Antiqua" w:hAnsi="Book Antiqua"/>
          <w:sz w:val="22"/>
        </w:rPr>
        <w:t>p</w:t>
      </w:r>
      <w:r w:rsidRPr="00F91016">
        <w:rPr>
          <w:rFonts w:ascii="Book Antiqua" w:hAnsi="Book Antiqua"/>
          <w:sz w:val="22"/>
        </w:rPr>
        <w:t xml:space="preserve">ridržavati.  </w:t>
      </w:r>
    </w:p>
    <w:p w:rsidR="00EC4BD9" w:rsidRDefault="00EC4BD9" w:rsidP="00EC4BD9">
      <w:pPr>
        <w:spacing w:after="120" w:line="259" w:lineRule="auto"/>
        <w:ind w:right="13"/>
        <w:rPr>
          <w:rFonts w:ascii="Book Antiqua" w:hAnsi="Book Antiqua"/>
          <w:sz w:val="22"/>
        </w:rPr>
      </w:pPr>
    </w:p>
    <w:p w:rsidR="00EC4BD9" w:rsidRPr="00F91016" w:rsidRDefault="00EC4BD9" w:rsidP="00EC4BD9">
      <w:pPr>
        <w:spacing w:after="120" w:line="259" w:lineRule="auto"/>
        <w:ind w:right="13"/>
        <w:rPr>
          <w:rFonts w:ascii="Book Antiqua" w:hAnsi="Book Antiqua"/>
          <w:sz w:val="22"/>
        </w:rPr>
      </w:pPr>
    </w:p>
    <w:p w:rsidR="009D5E6E" w:rsidRPr="000A6418" w:rsidRDefault="00DE298B" w:rsidP="002D7AE7">
      <w:pPr>
        <w:pStyle w:val="Naslov3"/>
        <w:spacing w:after="120"/>
        <w:ind w:left="13" w:right="2"/>
        <w:jc w:val="both"/>
        <w:rPr>
          <w:rFonts w:ascii="Book Antiqua" w:hAnsi="Book Antiqua"/>
          <w:b w:val="0"/>
          <w:sz w:val="28"/>
          <w:szCs w:val="28"/>
        </w:rPr>
      </w:pPr>
      <w:r w:rsidRPr="000A6418">
        <w:rPr>
          <w:rFonts w:ascii="Book Antiqua" w:hAnsi="Book Antiqua"/>
          <w:sz w:val="28"/>
          <w:szCs w:val="28"/>
        </w:rPr>
        <w:t>XII.</w:t>
      </w:r>
      <w:r w:rsidRPr="000A6418">
        <w:rPr>
          <w:rFonts w:ascii="Book Antiqua" w:hAnsi="Book Antiqua"/>
          <w:b w:val="0"/>
          <w:sz w:val="28"/>
          <w:szCs w:val="28"/>
        </w:rPr>
        <w:t xml:space="preserve"> </w:t>
      </w:r>
      <w:r w:rsidRPr="000A6418">
        <w:rPr>
          <w:rFonts w:ascii="Book Antiqua" w:hAnsi="Book Antiqua"/>
          <w:sz w:val="28"/>
          <w:szCs w:val="28"/>
        </w:rPr>
        <w:t>Posebni etički kodeksi</w:t>
      </w:r>
      <w:r w:rsidRPr="000A6418">
        <w:rPr>
          <w:rFonts w:ascii="Book Antiqua" w:hAnsi="Book Antiqua"/>
          <w:b w:val="0"/>
          <w:sz w:val="28"/>
          <w:szCs w:val="28"/>
        </w:rPr>
        <w:t xml:space="preserve"> </w:t>
      </w:r>
    </w:p>
    <w:p w:rsidR="000A6418" w:rsidRPr="000A6418" w:rsidRDefault="000A6418" w:rsidP="000A6418"/>
    <w:p w:rsidR="00C03C73" w:rsidRDefault="009D5E6E" w:rsidP="00C03C73">
      <w:pPr>
        <w:ind w:left="0" w:firstLine="0"/>
        <w:rPr>
          <w:rFonts w:ascii="Book Antiqua" w:hAnsi="Book Antiqua"/>
          <w:sz w:val="22"/>
        </w:rPr>
      </w:pPr>
      <w:r w:rsidRPr="009D5E6E">
        <w:t xml:space="preserve">                                                               </w:t>
      </w:r>
      <w:r w:rsidR="000A6418" w:rsidRPr="00C03C73">
        <w:t>Članak 30</w:t>
      </w:r>
      <w:r w:rsidR="00DE298B" w:rsidRPr="00C03C73">
        <w:t>.</w:t>
      </w:r>
      <w:r w:rsidRPr="00C03C73">
        <w:t xml:space="preserve">                                                                                                          </w:t>
      </w:r>
      <w:r w:rsidR="00C03C73" w:rsidRPr="00C03C73">
        <w:t xml:space="preserve">                            </w:t>
      </w:r>
      <w:r w:rsidR="00C03C73" w:rsidRPr="00C03C73">
        <w:rPr>
          <w:rFonts w:ascii="Book Antiqua" w:hAnsi="Book Antiqua"/>
        </w:rPr>
        <w:t>(1)</w:t>
      </w:r>
      <w:r w:rsidR="00C03C73" w:rsidRPr="00C03C73">
        <w:rPr>
          <w:rFonts w:ascii="Book Antiqua" w:hAnsi="Book Antiqua"/>
          <w:b/>
        </w:rPr>
        <w:t xml:space="preserve">  </w:t>
      </w:r>
      <w:r w:rsidR="00DE298B" w:rsidRPr="00C03C73">
        <w:rPr>
          <w:rFonts w:ascii="Book Antiqua" w:hAnsi="Book Antiqua"/>
          <w:sz w:val="22"/>
        </w:rPr>
        <w:t xml:space="preserve">Kada posebnosti </w:t>
      </w:r>
      <w:r w:rsidR="00FA41E8">
        <w:rPr>
          <w:rFonts w:ascii="Book Antiqua" w:hAnsi="Book Antiqua"/>
          <w:sz w:val="22"/>
        </w:rPr>
        <w:t>Š</w:t>
      </w:r>
      <w:r w:rsidR="00DE298B" w:rsidRPr="00C03C73">
        <w:rPr>
          <w:rFonts w:ascii="Book Antiqua" w:hAnsi="Book Antiqua"/>
          <w:sz w:val="22"/>
        </w:rPr>
        <w:t xml:space="preserve">kole to zahtijevaju, Školski odbor </w:t>
      </w:r>
      <w:r w:rsidRPr="00C03C73">
        <w:rPr>
          <w:rFonts w:ascii="Book Antiqua" w:hAnsi="Book Antiqua"/>
          <w:sz w:val="22"/>
        </w:rPr>
        <w:t xml:space="preserve">može na prijedlog Etičkog  </w:t>
      </w:r>
      <w:r w:rsidR="00DE298B" w:rsidRPr="00C03C73">
        <w:rPr>
          <w:rFonts w:ascii="Book Antiqua" w:hAnsi="Book Antiqua"/>
          <w:sz w:val="22"/>
        </w:rPr>
        <w:t xml:space="preserve">povjerenstva </w:t>
      </w:r>
    </w:p>
    <w:p w:rsidR="00C03C73" w:rsidRPr="00C03C73" w:rsidRDefault="00C03C73" w:rsidP="00C03C73">
      <w:pPr>
        <w:spacing w:after="120" w:line="269" w:lineRule="auto"/>
        <w:ind w:left="0" w:firstLine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</w:t>
      </w:r>
      <w:r w:rsidR="00DE298B" w:rsidRPr="00C03C73">
        <w:rPr>
          <w:rFonts w:ascii="Book Antiqua" w:hAnsi="Book Antiqua"/>
          <w:sz w:val="22"/>
        </w:rPr>
        <w:t xml:space="preserve">i uz suglasnost </w:t>
      </w:r>
      <w:r w:rsidR="009D5E6E" w:rsidRPr="00C03C73">
        <w:rPr>
          <w:rFonts w:ascii="Book Antiqua" w:hAnsi="Book Antiqua"/>
          <w:sz w:val="22"/>
        </w:rPr>
        <w:t>Učiteljskog</w:t>
      </w:r>
      <w:r w:rsidR="00DE298B" w:rsidRPr="00C03C73">
        <w:rPr>
          <w:rFonts w:ascii="Book Antiqua" w:hAnsi="Book Antiqua"/>
          <w:sz w:val="22"/>
        </w:rPr>
        <w:t xml:space="preserve"> vijeća donositi posebne etičke kodekse. </w:t>
      </w:r>
      <w:r w:rsidR="009D5E6E" w:rsidRPr="00C03C73">
        <w:rPr>
          <w:rFonts w:ascii="Book Antiqua" w:hAnsi="Book Antiqua"/>
          <w:sz w:val="22"/>
        </w:rPr>
        <w:t xml:space="preserve">                                                                                            </w:t>
      </w:r>
      <w:r w:rsidRPr="00C03C73">
        <w:rPr>
          <w:rFonts w:ascii="Book Antiqua" w:hAnsi="Book Antiqua"/>
          <w:b/>
          <w:sz w:val="22"/>
        </w:rPr>
        <w:t xml:space="preserve">                      </w:t>
      </w:r>
    </w:p>
    <w:p w:rsidR="00630423" w:rsidRDefault="00C03C73" w:rsidP="00C03C73">
      <w:pPr>
        <w:pStyle w:val="Naslov3"/>
        <w:spacing w:after="120"/>
        <w:ind w:left="284" w:right="2" w:hanging="281"/>
        <w:jc w:val="left"/>
        <w:rPr>
          <w:rFonts w:ascii="Book Antiqua" w:hAnsi="Book Antiqua"/>
          <w:b w:val="0"/>
          <w:sz w:val="22"/>
        </w:rPr>
      </w:pPr>
      <w:r>
        <w:rPr>
          <w:rFonts w:ascii="Book Antiqua" w:hAnsi="Book Antiqua"/>
          <w:b w:val="0"/>
          <w:sz w:val="22"/>
        </w:rPr>
        <w:t xml:space="preserve">(2)   </w:t>
      </w:r>
      <w:r w:rsidR="00A24C38">
        <w:rPr>
          <w:rFonts w:ascii="Book Antiqua" w:hAnsi="Book Antiqua"/>
          <w:b w:val="0"/>
          <w:sz w:val="22"/>
        </w:rPr>
        <w:t xml:space="preserve">Etički kodeksi </w:t>
      </w:r>
      <w:r w:rsidR="00A24C38" w:rsidRPr="00F87B79">
        <w:rPr>
          <w:rFonts w:ascii="Book Antiqua" w:hAnsi="Book Antiqua"/>
          <w:b w:val="0"/>
          <w:sz w:val="22"/>
        </w:rPr>
        <w:t>iz  st</w:t>
      </w:r>
      <w:r w:rsidR="00F87B79" w:rsidRPr="00F87B79">
        <w:rPr>
          <w:rFonts w:ascii="Book Antiqua" w:hAnsi="Book Antiqua"/>
          <w:b w:val="0"/>
          <w:sz w:val="22"/>
        </w:rPr>
        <w:t>avka</w:t>
      </w:r>
      <w:r w:rsidR="00DE298B" w:rsidRPr="00F87B79">
        <w:rPr>
          <w:rFonts w:ascii="Book Antiqua" w:hAnsi="Book Antiqua"/>
          <w:b w:val="0"/>
          <w:sz w:val="22"/>
        </w:rPr>
        <w:t xml:space="preserve"> 1</w:t>
      </w:r>
      <w:r w:rsidR="00F87B79" w:rsidRPr="00F87B79">
        <w:rPr>
          <w:rFonts w:ascii="Book Antiqua" w:hAnsi="Book Antiqua"/>
          <w:b w:val="0"/>
          <w:sz w:val="22"/>
        </w:rPr>
        <w:t>.</w:t>
      </w:r>
      <w:r w:rsidR="00DE298B" w:rsidRPr="00F91016">
        <w:rPr>
          <w:rFonts w:ascii="Book Antiqua" w:hAnsi="Book Antiqua"/>
          <w:b w:val="0"/>
          <w:sz w:val="22"/>
        </w:rPr>
        <w:t xml:space="preserve"> moraju biti usklađeni s</w:t>
      </w:r>
      <w:r w:rsidR="00721611">
        <w:rPr>
          <w:rFonts w:ascii="Book Antiqua" w:hAnsi="Book Antiqua"/>
          <w:b w:val="0"/>
          <w:sz w:val="22"/>
        </w:rPr>
        <w:t xml:space="preserve"> odredbama ovoga Etičkoga </w:t>
      </w:r>
      <w:r w:rsidR="00DE298B" w:rsidRPr="00F91016">
        <w:rPr>
          <w:rFonts w:ascii="Book Antiqua" w:hAnsi="Book Antiqua"/>
          <w:b w:val="0"/>
          <w:sz w:val="22"/>
        </w:rPr>
        <w:t>kodeksa.</w:t>
      </w:r>
    </w:p>
    <w:p w:rsidR="003405D3" w:rsidRDefault="003405D3" w:rsidP="002D7AE7">
      <w:pPr>
        <w:spacing w:after="120"/>
      </w:pPr>
    </w:p>
    <w:p w:rsidR="003405D3" w:rsidRPr="003405D3" w:rsidRDefault="003405D3" w:rsidP="002D7AE7">
      <w:pPr>
        <w:spacing w:after="120"/>
      </w:pPr>
    </w:p>
    <w:p w:rsidR="00630423" w:rsidRPr="00C03C73" w:rsidRDefault="00DE298B" w:rsidP="002D7AE7">
      <w:pPr>
        <w:spacing w:after="120" w:line="259" w:lineRule="auto"/>
        <w:ind w:left="60" w:firstLine="0"/>
        <w:jc w:val="both"/>
        <w:rPr>
          <w:rFonts w:ascii="Book Antiqua" w:hAnsi="Book Antiqua"/>
          <w:sz w:val="28"/>
          <w:szCs w:val="28"/>
        </w:rPr>
      </w:pPr>
      <w:r w:rsidRPr="00C03C73">
        <w:rPr>
          <w:rFonts w:ascii="Book Antiqua" w:hAnsi="Book Antiqua"/>
          <w:b/>
          <w:sz w:val="28"/>
          <w:szCs w:val="28"/>
        </w:rPr>
        <w:t xml:space="preserve"> XIII. Javnost </w:t>
      </w:r>
      <w:r w:rsidR="00F86EA1">
        <w:rPr>
          <w:rFonts w:ascii="Book Antiqua" w:hAnsi="Book Antiqua"/>
          <w:b/>
          <w:sz w:val="28"/>
          <w:szCs w:val="28"/>
        </w:rPr>
        <w:t>E</w:t>
      </w:r>
      <w:r w:rsidRPr="00C03C73">
        <w:rPr>
          <w:rFonts w:ascii="Book Antiqua" w:hAnsi="Book Antiqua"/>
          <w:b/>
          <w:sz w:val="28"/>
          <w:szCs w:val="28"/>
        </w:rPr>
        <w:t xml:space="preserve">tičkog kodeksa </w:t>
      </w:r>
      <w:r w:rsidRPr="00C03C73">
        <w:rPr>
          <w:rFonts w:ascii="Book Antiqua" w:hAnsi="Book Antiqua"/>
          <w:sz w:val="28"/>
          <w:szCs w:val="28"/>
        </w:rPr>
        <w:t xml:space="preserve"> </w:t>
      </w:r>
    </w:p>
    <w:p w:rsidR="003405D3" w:rsidRPr="00220A5F" w:rsidRDefault="003405D3" w:rsidP="002D7AE7">
      <w:pPr>
        <w:spacing w:after="120" w:line="259" w:lineRule="auto"/>
        <w:ind w:left="60" w:firstLine="0"/>
        <w:jc w:val="both"/>
        <w:rPr>
          <w:rFonts w:ascii="Book Antiqua" w:hAnsi="Book Antiqua"/>
        </w:rPr>
      </w:pPr>
    </w:p>
    <w:p w:rsidR="00630423" w:rsidRPr="00220A5F" w:rsidRDefault="00DE298B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  <w:r w:rsidRPr="00220A5F">
        <w:rPr>
          <w:rFonts w:ascii="Book Antiqua" w:hAnsi="Book Antiqua"/>
        </w:rPr>
        <w:t xml:space="preserve">Članak </w:t>
      </w:r>
      <w:r w:rsidR="00C03C73">
        <w:rPr>
          <w:rFonts w:ascii="Book Antiqua" w:hAnsi="Book Antiqua"/>
        </w:rPr>
        <w:t>31</w:t>
      </w:r>
      <w:r w:rsidRPr="00220A5F">
        <w:rPr>
          <w:rFonts w:ascii="Book Antiqua" w:hAnsi="Book Antiqua"/>
        </w:rPr>
        <w:t xml:space="preserve">. </w:t>
      </w:r>
    </w:p>
    <w:p w:rsidR="00630423" w:rsidRPr="001D6887" w:rsidRDefault="00DE298B" w:rsidP="002D7AE7">
      <w:pPr>
        <w:spacing w:after="120"/>
        <w:ind w:left="0" w:right="13" w:firstLine="0"/>
        <w:jc w:val="both"/>
        <w:rPr>
          <w:rFonts w:ascii="Book Antiqua" w:hAnsi="Book Antiqua"/>
          <w:color w:val="auto"/>
          <w:sz w:val="22"/>
        </w:rPr>
      </w:pPr>
      <w:r w:rsidRPr="001D6887">
        <w:rPr>
          <w:rFonts w:ascii="Book Antiqua" w:hAnsi="Book Antiqua"/>
          <w:sz w:val="22"/>
        </w:rPr>
        <w:t xml:space="preserve">Etički </w:t>
      </w:r>
      <w:r w:rsidR="00F86EA1" w:rsidRPr="001D6887">
        <w:rPr>
          <w:rFonts w:ascii="Book Antiqua" w:hAnsi="Book Antiqua"/>
          <w:sz w:val="22"/>
        </w:rPr>
        <w:t xml:space="preserve">se </w:t>
      </w:r>
      <w:r w:rsidRPr="001D6887">
        <w:rPr>
          <w:rFonts w:ascii="Book Antiqua" w:hAnsi="Book Antiqua"/>
          <w:sz w:val="22"/>
        </w:rPr>
        <w:t xml:space="preserve">kodeks ističe na vidnom mjestu u </w:t>
      </w:r>
      <w:r w:rsidR="00FA41E8">
        <w:rPr>
          <w:rFonts w:ascii="Book Antiqua" w:hAnsi="Book Antiqua"/>
          <w:sz w:val="22"/>
        </w:rPr>
        <w:t>Š</w:t>
      </w:r>
      <w:r w:rsidRPr="001D6887">
        <w:rPr>
          <w:rFonts w:ascii="Book Antiqua" w:hAnsi="Book Antiqua"/>
          <w:sz w:val="22"/>
        </w:rPr>
        <w:t>koli</w:t>
      </w:r>
      <w:r w:rsidR="00FC38F1" w:rsidRPr="001D6887">
        <w:rPr>
          <w:rFonts w:ascii="Book Antiqua" w:hAnsi="Book Antiqua"/>
          <w:sz w:val="22"/>
        </w:rPr>
        <w:t xml:space="preserve"> </w:t>
      </w:r>
      <w:r w:rsidR="003405D3" w:rsidRPr="001D6887">
        <w:rPr>
          <w:rFonts w:ascii="Book Antiqua" w:hAnsi="Book Antiqua"/>
          <w:color w:val="auto"/>
          <w:sz w:val="22"/>
        </w:rPr>
        <w:t xml:space="preserve">i </w:t>
      </w:r>
      <w:r w:rsidR="00FC38F1" w:rsidRPr="001D6887">
        <w:rPr>
          <w:rFonts w:ascii="Book Antiqua" w:hAnsi="Book Antiqua"/>
          <w:color w:val="auto"/>
          <w:sz w:val="22"/>
        </w:rPr>
        <w:t xml:space="preserve">objavljuje na mrežnoj stranici </w:t>
      </w:r>
      <w:r w:rsidR="00FA41E8">
        <w:rPr>
          <w:rFonts w:ascii="Book Antiqua" w:hAnsi="Book Antiqua"/>
          <w:color w:val="auto"/>
          <w:sz w:val="22"/>
        </w:rPr>
        <w:t>Š</w:t>
      </w:r>
      <w:r w:rsidR="00FC38F1" w:rsidRPr="001D6887">
        <w:rPr>
          <w:rFonts w:ascii="Book Antiqua" w:hAnsi="Book Antiqua"/>
          <w:color w:val="auto"/>
          <w:sz w:val="22"/>
        </w:rPr>
        <w:t>kole</w:t>
      </w:r>
      <w:r w:rsidR="003405D3" w:rsidRPr="001D6887">
        <w:rPr>
          <w:rFonts w:ascii="Book Antiqua" w:hAnsi="Book Antiqua"/>
          <w:color w:val="auto"/>
          <w:sz w:val="22"/>
        </w:rPr>
        <w:t>.</w:t>
      </w:r>
      <w:r w:rsidRPr="001D6887">
        <w:rPr>
          <w:rFonts w:ascii="Book Antiqua" w:hAnsi="Book Antiqua"/>
          <w:color w:val="auto"/>
          <w:sz w:val="22"/>
          <w:highlight w:val="yellow"/>
        </w:rPr>
        <w:t xml:space="preserve">  </w:t>
      </w:r>
    </w:p>
    <w:p w:rsidR="00983F7E" w:rsidRDefault="00983F7E" w:rsidP="00C40F3E">
      <w:pPr>
        <w:spacing w:after="120" w:line="259" w:lineRule="auto"/>
        <w:ind w:left="0" w:right="13" w:firstLine="0"/>
        <w:jc w:val="both"/>
        <w:rPr>
          <w:rFonts w:ascii="Book Antiqua" w:hAnsi="Book Antiqua"/>
        </w:rPr>
      </w:pPr>
    </w:p>
    <w:p w:rsidR="00DF1573" w:rsidRPr="00220A5F" w:rsidRDefault="00DF1573" w:rsidP="002D7AE7">
      <w:pPr>
        <w:spacing w:after="120" w:line="259" w:lineRule="auto"/>
        <w:ind w:right="13"/>
        <w:jc w:val="both"/>
        <w:rPr>
          <w:rFonts w:ascii="Book Antiqua" w:hAnsi="Book Antiqua"/>
        </w:rPr>
      </w:pPr>
    </w:p>
    <w:p w:rsidR="00630423" w:rsidRPr="00C03C73" w:rsidRDefault="00DE298B" w:rsidP="002D7AE7">
      <w:pPr>
        <w:pStyle w:val="Naslov3"/>
        <w:spacing w:after="120"/>
        <w:ind w:left="13"/>
        <w:jc w:val="both"/>
        <w:rPr>
          <w:rFonts w:ascii="Book Antiqua" w:hAnsi="Book Antiqua"/>
          <w:sz w:val="28"/>
          <w:szCs w:val="28"/>
        </w:rPr>
      </w:pPr>
      <w:r w:rsidRPr="00C03C73">
        <w:rPr>
          <w:rFonts w:ascii="Book Antiqua" w:hAnsi="Book Antiqua"/>
          <w:sz w:val="28"/>
          <w:szCs w:val="28"/>
        </w:rPr>
        <w:t xml:space="preserve">XIV. Prijelazne i završne odredbe  </w:t>
      </w:r>
    </w:p>
    <w:p w:rsidR="00C03C73" w:rsidRDefault="00C03C73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</w:p>
    <w:p w:rsidR="00630423" w:rsidRPr="00220A5F" w:rsidRDefault="00C03C73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  <w:r>
        <w:rPr>
          <w:rFonts w:ascii="Book Antiqua" w:hAnsi="Book Antiqua"/>
        </w:rPr>
        <w:t>Članak 32</w:t>
      </w:r>
      <w:r w:rsidR="00DE298B" w:rsidRPr="00220A5F">
        <w:rPr>
          <w:rFonts w:ascii="Book Antiqua" w:hAnsi="Book Antiqua"/>
        </w:rPr>
        <w:t xml:space="preserve">. </w:t>
      </w:r>
    </w:p>
    <w:p w:rsidR="00630423" w:rsidRPr="003405D3" w:rsidRDefault="001D6887" w:rsidP="00C03C73">
      <w:pPr>
        <w:spacing w:after="120"/>
        <w:ind w:left="426" w:right="13" w:hanging="426"/>
        <w:jc w:val="both"/>
        <w:rPr>
          <w:rFonts w:ascii="Book Antiqua" w:hAnsi="Book Antiqua"/>
          <w:color w:val="auto"/>
          <w:sz w:val="22"/>
        </w:rPr>
      </w:pPr>
      <w:r>
        <w:rPr>
          <w:rFonts w:ascii="Book Antiqua" w:hAnsi="Book Antiqua"/>
          <w:color w:val="auto"/>
          <w:sz w:val="22"/>
        </w:rPr>
        <w:t>(1)</w:t>
      </w:r>
      <w:r w:rsidR="00F86EA1">
        <w:rPr>
          <w:rFonts w:ascii="Book Antiqua" w:hAnsi="Book Antiqua"/>
          <w:color w:val="auto"/>
          <w:sz w:val="22"/>
        </w:rPr>
        <w:t xml:space="preserve"> R</w:t>
      </w:r>
      <w:r w:rsidR="00F86EA1" w:rsidRPr="003405D3">
        <w:rPr>
          <w:rFonts w:ascii="Book Antiqua" w:hAnsi="Book Antiqua"/>
          <w:color w:val="auto"/>
          <w:sz w:val="22"/>
        </w:rPr>
        <w:t xml:space="preserve">avnatelj će imenovati </w:t>
      </w:r>
      <w:r w:rsidR="00DE298B" w:rsidRPr="003405D3">
        <w:rPr>
          <w:rFonts w:ascii="Book Antiqua" w:hAnsi="Book Antiqua"/>
          <w:color w:val="auto"/>
          <w:sz w:val="22"/>
        </w:rPr>
        <w:t xml:space="preserve">Etičko povjerenstvo </w:t>
      </w:r>
      <w:r w:rsidR="00F86EA1">
        <w:rPr>
          <w:rFonts w:ascii="Book Antiqua" w:hAnsi="Book Antiqua"/>
          <w:color w:val="auto"/>
          <w:sz w:val="22"/>
        </w:rPr>
        <w:t>š</w:t>
      </w:r>
      <w:r w:rsidR="00DE298B" w:rsidRPr="003405D3">
        <w:rPr>
          <w:rFonts w:ascii="Book Antiqua" w:hAnsi="Book Antiqua"/>
          <w:color w:val="auto"/>
          <w:sz w:val="22"/>
        </w:rPr>
        <w:t xml:space="preserve">kole iz </w:t>
      </w:r>
      <w:r w:rsidR="00E21CE5" w:rsidRPr="00F87B79">
        <w:rPr>
          <w:rFonts w:ascii="Book Antiqua" w:hAnsi="Book Antiqua"/>
          <w:color w:val="auto"/>
          <w:sz w:val="22"/>
        </w:rPr>
        <w:t>čl</w:t>
      </w:r>
      <w:r w:rsidR="00F87B79" w:rsidRPr="00F87B79">
        <w:rPr>
          <w:rFonts w:ascii="Book Antiqua" w:hAnsi="Book Antiqua"/>
          <w:color w:val="auto"/>
          <w:sz w:val="22"/>
        </w:rPr>
        <w:t>anka</w:t>
      </w:r>
      <w:r w:rsidR="00E21CE5" w:rsidRPr="00F87B79">
        <w:rPr>
          <w:rFonts w:ascii="Book Antiqua" w:hAnsi="Book Antiqua"/>
          <w:color w:val="auto"/>
          <w:sz w:val="22"/>
        </w:rPr>
        <w:t xml:space="preserve"> 27</w:t>
      </w:r>
      <w:r w:rsidR="00DE298B" w:rsidRPr="00F87B79">
        <w:rPr>
          <w:rFonts w:ascii="Book Antiqua" w:hAnsi="Book Antiqua"/>
          <w:color w:val="auto"/>
          <w:sz w:val="22"/>
        </w:rPr>
        <w:t xml:space="preserve"> stavka 2</w:t>
      </w:r>
      <w:r w:rsidR="00983F7E" w:rsidRPr="00F87B79">
        <w:rPr>
          <w:rFonts w:ascii="Book Antiqua" w:hAnsi="Book Antiqua"/>
          <w:color w:val="auto"/>
          <w:sz w:val="22"/>
        </w:rPr>
        <w:t>.</w:t>
      </w:r>
      <w:r w:rsidR="00DE298B" w:rsidRPr="003405D3">
        <w:rPr>
          <w:rFonts w:ascii="Book Antiqua" w:hAnsi="Book Antiqua"/>
          <w:color w:val="auto"/>
          <w:sz w:val="22"/>
        </w:rPr>
        <w:t xml:space="preserve"> </w:t>
      </w:r>
      <w:r w:rsidR="00983F7E" w:rsidRPr="003405D3">
        <w:rPr>
          <w:rFonts w:ascii="Book Antiqua" w:hAnsi="Book Antiqua"/>
          <w:color w:val="auto"/>
          <w:sz w:val="22"/>
        </w:rPr>
        <w:t>ovoga Kodeksa</w:t>
      </w:r>
      <w:r w:rsidR="00DE298B" w:rsidRPr="003405D3">
        <w:rPr>
          <w:rFonts w:ascii="Book Antiqua" w:hAnsi="Book Antiqua"/>
          <w:color w:val="auto"/>
          <w:sz w:val="22"/>
        </w:rPr>
        <w:t xml:space="preserve">  </w:t>
      </w:r>
      <w:r w:rsidR="00983F7E" w:rsidRPr="003405D3">
        <w:rPr>
          <w:rFonts w:ascii="Book Antiqua" w:hAnsi="Book Antiqua"/>
          <w:color w:val="auto"/>
          <w:sz w:val="22"/>
        </w:rPr>
        <w:t xml:space="preserve">uz suglasnost Učiteljskog vijeća u roku </w:t>
      </w:r>
      <w:r w:rsidR="003405D3" w:rsidRPr="003405D3">
        <w:rPr>
          <w:rFonts w:ascii="Book Antiqua" w:hAnsi="Book Antiqua"/>
          <w:color w:val="auto"/>
          <w:sz w:val="22"/>
        </w:rPr>
        <w:t xml:space="preserve">mjesec dana </w:t>
      </w:r>
      <w:r w:rsidR="00DE298B" w:rsidRPr="003405D3">
        <w:rPr>
          <w:rFonts w:ascii="Book Antiqua" w:hAnsi="Book Antiqua"/>
          <w:color w:val="auto"/>
          <w:sz w:val="22"/>
        </w:rPr>
        <w:t xml:space="preserve">od dana stupanja na snagu Etičkog kodeksa.  </w:t>
      </w:r>
    </w:p>
    <w:p w:rsidR="00630423" w:rsidRPr="003405D3" w:rsidRDefault="001D6887" w:rsidP="00C03C73">
      <w:pPr>
        <w:spacing w:after="120"/>
        <w:ind w:left="426" w:right="13" w:hanging="426"/>
        <w:jc w:val="both"/>
        <w:rPr>
          <w:rFonts w:ascii="Book Antiqua" w:hAnsi="Book Antiqua"/>
          <w:color w:val="auto"/>
          <w:sz w:val="22"/>
        </w:rPr>
      </w:pPr>
      <w:r>
        <w:rPr>
          <w:rFonts w:ascii="Book Antiqua" w:hAnsi="Book Antiqua"/>
          <w:color w:val="auto"/>
          <w:sz w:val="22"/>
        </w:rPr>
        <w:t>(2)</w:t>
      </w:r>
      <w:r w:rsidR="00C03C73">
        <w:rPr>
          <w:rFonts w:ascii="Book Antiqua" w:hAnsi="Book Antiqua"/>
          <w:color w:val="auto"/>
          <w:sz w:val="22"/>
        </w:rPr>
        <w:t xml:space="preserve">   </w:t>
      </w:r>
      <w:r w:rsidR="00DE298B" w:rsidRPr="003405D3">
        <w:rPr>
          <w:rFonts w:ascii="Book Antiqua" w:hAnsi="Book Antiqua"/>
          <w:color w:val="auto"/>
          <w:sz w:val="22"/>
        </w:rPr>
        <w:t xml:space="preserve">Etički kodeks  podložan je izmjenama i dopunama. </w:t>
      </w:r>
    </w:p>
    <w:p w:rsidR="00630423" w:rsidRPr="00F91016" w:rsidRDefault="001D6887" w:rsidP="00C03C73">
      <w:pPr>
        <w:spacing w:after="120"/>
        <w:ind w:left="426" w:right="13" w:hanging="426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(3)</w:t>
      </w:r>
      <w:r w:rsidR="00C03C73">
        <w:rPr>
          <w:rFonts w:ascii="Book Antiqua" w:hAnsi="Book Antiqua"/>
          <w:sz w:val="22"/>
        </w:rPr>
        <w:t xml:space="preserve">   </w:t>
      </w:r>
      <w:r w:rsidR="00DE298B" w:rsidRPr="00F91016">
        <w:rPr>
          <w:rFonts w:ascii="Book Antiqua" w:hAnsi="Book Antiqua"/>
          <w:sz w:val="22"/>
        </w:rPr>
        <w:t xml:space="preserve">Etički </w:t>
      </w:r>
      <w:r w:rsidR="00F86EA1" w:rsidRPr="00F91016">
        <w:rPr>
          <w:rFonts w:ascii="Book Antiqua" w:hAnsi="Book Antiqua"/>
          <w:sz w:val="22"/>
        </w:rPr>
        <w:t xml:space="preserve">se </w:t>
      </w:r>
      <w:r w:rsidR="00DE298B" w:rsidRPr="00F91016">
        <w:rPr>
          <w:rFonts w:ascii="Book Antiqua" w:hAnsi="Book Antiqua"/>
          <w:sz w:val="22"/>
        </w:rPr>
        <w:t xml:space="preserve">kodeks mijenja i dopunjuje na način propisan za njegovo donošenje. </w:t>
      </w:r>
    </w:p>
    <w:p w:rsidR="00630423" w:rsidRPr="00220A5F" w:rsidRDefault="00DE298B" w:rsidP="002D7AE7">
      <w:pPr>
        <w:spacing w:after="120" w:line="259" w:lineRule="auto"/>
        <w:ind w:left="0" w:firstLine="0"/>
        <w:jc w:val="both"/>
        <w:rPr>
          <w:rFonts w:ascii="Book Antiqua" w:hAnsi="Book Antiqua"/>
        </w:rPr>
      </w:pPr>
      <w:r w:rsidRPr="00220A5F">
        <w:rPr>
          <w:rFonts w:ascii="Book Antiqua" w:hAnsi="Book Antiqua"/>
        </w:rPr>
        <w:t xml:space="preserve">  </w:t>
      </w:r>
    </w:p>
    <w:p w:rsidR="00630423" w:rsidRPr="00220A5F" w:rsidRDefault="00C03C73" w:rsidP="002D7AE7">
      <w:pPr>
        <w:spacing w:after="120" w:line="254" w:lineRule="auto"/>
        <w:ind w:left="12"/>
        <w:jc w:val="center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Članak 33</w:t>
      </w:r>
      <w:r w:rsidR="00DE298B" w:rsidRPr="00220A5F">
        <w:rPr>
          <w:rFonts w:ascii="Book Antiqua" w:hAnsi="Book Antiqua"/>
        </w:rPr>
        <w:t xml:space="preserve">. </w:t>
      </w:r>
    </w:p>
    <w:p w:rsidR="00983F7E" w:rsidRDefault="00DE298B" w:rsidP="002D7AE7">
      <w:pPr>
        <w:spacing w:after="120"/>
        <w:ind w:left="-5" w:right="13"/>
        <w:jc w:val="both"/>
        <w:rPr>
          <w:rFonts w:ascii="Book Antiqua" w:hAnsi="Book Antiqua"/>
          <w:sz w:val="22"/>
        </w:rPr>
      </w:pPr>
      <w:r w:rsidRPr="00F91016">
        <w:rPr>
          <w:rFonts w:ascii="Book Antiqua" w:hAnsi="Book Antiqua"/>
          <w:sz w:val="22"/>
        </w:rPr>
        <w:t xml:space="preserve">Ovaj Etički kodeks stupa na snagu osmog dana </w:t>
      </w:r>
      <w:r w:rsidR="00983F7E">
        <w:rPr>
          <w:rFonts w:ascii="Book Antiqua" w:hAnsi="Book Antiqua"/>
          <w:sz w:val="22"/>
        </w:rPr>
        <w:t xml:space="preserve">od dana </w:t>
      </w:r>
      <w:r w:rsidRPr="00F91016">
        <w:rPr>
          <w:rFonts w:ascii="Book Antiqua" w:hAnsi="Book Antiqua"/>
          <w:sz w:val="22"/>
        </w:rPr>
        <w:t xml:space="preserve">objave na oglasnoj ploči </w:t>
      </w:r>
      <w:r w:rsidR="00FA41E8">
        <w:rPr>
          <w:rFonts w:ascii="Book Antiqua" w:hAnsi="Book Antiqua"/>
          <w:sz w:val="22"/>
        </w:rPr>
        <w:t>Š</w:t>
      </w:r>
      <w:r w:rsidRPr="00F91016">
        <w:rPr>
          <w:rFonts w:ascii="Book Antiqua" w:hAnsi="Book Antiqua"/>
          <w:sz w:val="22"/>
        </w:rPr>
        <w:t xml:space="preserve">kole.   </w:t>
      </w:r>
    </w:p>
    <w:p w:rsidR="00630423" w:rsidRPr="00F91016" w:rsidRDefault="00DE298B" w:rsidP="002D7AE7">
      <w:pPr>
        <w:spacing w:after="120"/>
        <w:ind w:left="-5" w:right="13"/>
        <w:jc w:val="both"/>
        <w:rPr>
          <w:rFonts w:ascii="Book Antiqua" w:hAnsi="Book Antiqua"/>
          <w:sz w:val="22"/>
        </w:rPr>
      </w:pPr>
      <w:r w:rsidRPr="00F91016">
        <w:rPr>
          <w:rFonts w:ascii="Book Antiqua" w:hAnsi="Book Antiqua"/>
          <w:sz w:val="22"/>
        </w:rPr>
        <w:t xml:space="preserve">  </w:t>
      </w:r>
    </w:p>
    <w:p w:rsidR="00630423" w:rsidRPr="00F91016" w:rsidRDefault="00DE298B" w:rsidP="002D7AE7">
      <w:pPr>
        <w:spacing w:after="120"/>
        <w:ind w:left="-5" w:right="13"/>
        <w:jc w:val="both"/>
        <w:rPr>
          <w:rFonts w:ascii="Book Antiqua" w:hAnsi="Book Antiqua"/>
          <w:sz w:val="22"/>
        </w:rPr>
      </w:pPr>
      <w:r w:rsidRPr="00F91016">
        <w:rPr>
          <w:rFonts w:ascii="Book Antiqua" w:hAnsi="Book Antiqua"/>
          <w:sz w:val="22"/>
        </w:rPr>
        <w:t>KLASA: 003-0</w:t>
      </w:r>
      <w:r w:rsidR="001F4575" w:rsidRPr="00F91016">
        <w:rPr>
          <w:rFonts w:ascii="Book Antiqua" w:hAnsi="Book Antiqua"/>
          <w:sz w:val="22"/>
        </w:rPr>
        <w:t>6</w:t>
      </w:r>
      <w:r w:rsidRPr="00F91016">
        <w:rPr>
          <w:rFonts w:ascii="Book Antiqua" w:hAnsi="Book Antiqua"/>
          <w:sz w:val="22"/>
        </w:rPr>
        <w:t>/</w:t>
      </w:r>
      <w:r w:rsidR="001F4575" w:rsidRPr="00F91016">
        <w:rPr>
          <w:rFonts w:ascii="Book Antiqua" w:hAnsi="Book Antiqua"/>
          <w:sz w:val="22"/>
        </w:rPr>
        <w:t>1</w:t>
      </w:r>
      <w:r w:rsidR="00983F7E">
        <w:rPr>
          <w:rFonts w:ascii="Book Antiqua" w:hAnsi="Book Antiqua"/>
          <w:sz w:val="22"/>
        </w:rPr>
        <w:t>6</w:t>
      </w:r>
      <w:r w:rsidR="001F4575" w:rsidRPr="00F91016">
        <w:rPr>
          <w:rFonts w:ascii="Book Antiqua" w:hAnsi="Book Antiqua"/>
          <w:sz w:val="22"/>
        </w:rPr>
        <w:t>-02/</w:t>
      </w:r>
      <w:r w:rsidRPr="00F91016">
        <w:rPr>
          <w:rFonts w:ascii="Book Antiqua" w:hAnsi="Book Antiqua"/>
          <w:sz w:val="22"/>
        </w:rPr>
        <w:t xml:space="preserve"> </w:t>
      </w:r>
    </w:p>
    <w:p w:rsidR="00630423" w:rsidRPr="00F91016" w:rsidRDefault="00DE298B" w:rsidP="002D7AE7">
      <w:pPr>
        <w:spacing w:after="120"/>
        <w:ind w:left="-5" w:right="13"/>
        <w:jc w:val="both"/>
        <w:rPr>
          <w:rFonts w:ascii="Book Antiqua" w:hAnsi="Book Antiqua"/>
          <w:sz w:val="22"/>
        </w:rPr>
      </w:pPr>
      <w:r w:rsidRPr="00F91016">
        <w:rPr>
          <w:rFonts w:ascii="Book Antiqua" w:hAnsi="Book Antiqua"/>
          <w:sz w:val="22"/>
        </w:rPr>
        <w:t xml:space="preserve">URBROJ: </w:t>
      </w:r>
      <w:r w:rsidR="001F4575" w:rsidRPr="00F91016">
        <w:rPr>
          <w:rFonts w:ascii="Book Antiqua" w:hAnsi="Book Antiqua"/>
          <w:sz w:val="22"/>
        </w:rPr>
        <w:t>251-135-1</w:t>
      </w:r>
      <w:r w:rsidR="00983F7E">
        <w:rPr>
          <w:rFonts w:ascii="Book Antiqua" w:hAnsi="Book Antiqua"/>
          <w:sz w:val="22"/>
        </w:rPr>
        <w:t>6</w:t>
      </w:r>
      <w:r w:rsidR="001F4575" w:rsidRPr="00F91016">
        <w:rPr>
          <w:rFonts w:ascii="Book Antiqua" w:hAnsi="Book Antiqua"/>
          <w:sz w:val="22"/>
        </w:rPr>
        <w:t>-02-2</w:t>
      </w:r>
      <w:r w:rsidRPr="00F91016">
        <w:rPr>
          <w:rFonts w:ascii="Book Antiqua" w:hAnsi="Book Antiqua"/>
          <w:sz w:val="22"/>
        </w:rPr>
        <w:t xml:space="preserve"> </w:t>
      </w:r>
    </w:p>
    <w:p w:rsidR="00630423" w:rsidRPr="00F91016" w:rsidRDefault="00DE298B" w:rsidP="002D7AE7">
      <w:pPr>
        <w:spacing w:after="120" w:line="259" w:lineRule="auto"/>
        <w:ind w:left="0" w:firstLine="0"/>
        <w:jc w:val="both"/>
        <w:rPr>
          <w:rFonts w:ascii="Book Antiqua" w:hAnsi="Book Antiqua"/>
          <w:sz w:val="22"/>
        </w:rPr>
      </w:pPr>
      <w:r w:rsidRPr="00F91016">
        <w:rPr>
          <w:rFonts w:ascii="Book Antiqua" w:hAnsi="Book Antiqua"/>
          <w:sz w:val="22"/>
        </w:rPr>
        <w:t xml:space="preserve">                                 </w:t>
      </w:r>
      <w:r w:rsidR="0068110A" w:rsidRPr="00F91016">
        <w:rPr>
          <w:rFonts w:ascii="Book Antiqua" w:hAnsi="Book Antiqua"/>
          <w:sz w:val="22"/>
        </w:rPr>
        <w:t xml:space="preserve">                   </w:t>
      </w:r>
      <w:r w:rsidRPr="00F91016">
        <w:rPr>
          <w:rFonts w:ascii="Book Antiqua" w:hAnsi="Book Antiqua"/>
          <w:sz w:val="22"/>
        </w:rPr>
        <w:t xml:space="preserve">             </w:t>
      </w:r>
      <w:r w:rsidR="001F4575" w:rsidRPr="00F91016">
        <w:rPr>
          <w:rFonts w:ascii="Book Antiqua" w:hAnsi="Book Antiqua"/>
          <w:sz w:val="22"/>
        </w:rPr>
        <w:t xml:space="preserve">               </w:t>
      </w:r>
      <w:r w:rsidR="00F87B79">
        <w:rPr>
          <w:rFonts w:ascii="Book Antiqua" w:hAnsi="Book Antiqua"/>
          <w:sz w:val="22"/>
        </w:rPr>
        <w:t xml:space="preserve">                               </w:t>
      </w:r>
      <w:r w:rsidR="00F87B79">
        <w:rPr>
          <w:rFonts w:ascii="Book Antiqua" w:hAnsi="Book Antiqua"/>
          <w:sz w:val="22"/>
        </w:rPr>
        <w:tab/>
      </w:r>
      <w:r w:rsidRPr="00F91016">
        <w:rPr>
          <w:rFonts w:ascii="Book Antiqua" w:hAnsi="Book Antiqua"/>
          <w:sz w:val="22"/>
        </w:rPr>
        <w:t>Predsjedni</w:t>
      </w:r>
      <w:r w:rsidR="001F4575" w:rsidRPr="00F91016">
        <w:rPr>
          <w:rFonts w:ascii="Book Antiqua" w:hAnsi="Book Antiqua"/>
          <w:sz w:val="22"/>
        </w:rPr>
        <w:t>ca Š</w:t>
      </w:r>
      <w:r w:rsidRPr="00F91016">
        <w:rPr>
          <w:rFonts w:ascii="Book Antiqua" w:hAnsi="Book Antiqua"/>
          <w:sz w:val="22"/>
        </w:rPr>
        <w:t xml:space="preserve">kolskog odbora:   </w:t>
      </w:r>
    </w:p>
    <w:p w:rsidR="00630423" w:rsidRDefault="00DE298B" w:rsidP="002D7AE7">
      <w:pPr>
        <w:spacing w:after="120"/>
        <w:ind w:left="-5" w:right="13"/>
        <w:jc w:val="both"/>
        <w:rPr>
          <w:rFonts w:ascii="Book Antiqua" w:hAnsi="Book Antiqua"/>
          <w:sz w:val="22"/>
        </w:rPr>
      </w:pPr>
      <w:r w:rsidRPr="00F91016">
        <w:rPr>
          <w:rFonts w:ascii="Book Antiqua" w:hAnsi="Book Antiqua"/>
          <w:sz w:val="22"/>
        </w:rPr>
        <w:t xml:space="preserve">                                                           </w:t>
      </w:r>
      <w:r w:rsidR="001F4575" w:rsidRPr="00F91016">
        <w:rPr>
          <w:rFonts w:ascii="Book Antiqua" w:hAnsi="Book Antiqua"/>
          <w:sz w:val="22"/>
        </w:rPr>
        <w:t xml:space="preserve">                      </w:t>
      </w:r>
      <w:r w:rsidR="00F87B79">
        <w:rPr>
          <w:rFonts w:ascii="Book Antiqua" w:hAnsi="Book Antiqua"/>
          <w:sz w:val="22"/>
        </w:rPr>
        <w:t xml:space="preserve">                              </w:t>
      </w:r>
      <w:r w:rsidRPr="00F91016">
        <w:rPr>
          <w:rFonts w:ascii="Book Antiqua" w:hAnsi="Book Antiqua"/>
          <w:sz w:val="22"/>
        </w:rPr>
        <w:t xml:space="preserve"> </w:t>
      </w:r>
      <w:r w:rsidR="001F4575" w:rsidRPr="00F91016">
        <w:rPr>
          <w:rFonts w:ascii="Book Antiqua" w:hAnsi="Book Antiqua"/>
          <w:sz w:val="22"/>
        </w:rPr>
        <w:t>Zdenka Koljanin, dipl. kateheta</w:t>
      </w:r>
      <w:r w:rsidRPr="00F91016">
        <w:rPr>
          <w:rFonts w:ascii="Book Antiqua" w:hAnsi="Book Antiqua"/>
          <w:sz w:val="22"/>
        </w:rPr>
        <w:t xml:space="preserve"> </w:t>
      </w:r>
    </w:p>
    <w:p w:rsidR="00983F7E" w:rsidRDefault="00983F7E" w:rsidP="002D7AE7">
      <w:pPr>
        <w:spacing w:after="120"/>
        <w:ind w:left="-5" w:right="13"/>
        <w:jc w:val="both"/>
        <w:rPr>
          <w:rFonts w:ascii="Book Antiqua" w:hAnsi="Book Antiqua"/>
          <w:sz w:val="22"/>
        </w:rPr>
      </w:pPr>
    </w:p>
    <w:p w:rsidR="00682A3F" w:rsidRDefault="00682A3F" w:rsidP="002D7AE7">
      <w:pPr>
        <w:spacing w:after="120"/>
        <w:ind w:left="-5" w:right="13"/>
        <w:jc w:val="both"/>
        <w:rPr>
          <w:rFonts w:ascii="Book Antiqua" w:hAnsi="Book Antiqua"/>
          <w:sz w:val="22"/>
        </w:rPr>
      </w:pPr>
      <w:bookmarkStart w:id="0" w:name="_GoBack"/>
      <w:bookmarkEnd w:id="0"/>
    </w:p>
    <w:p w:rsidR="00A24C38" w:rsidRPr="00F91016" w:rsidRDefault="00A24C38" w:rsidP="002D7AE7">
      <w:pPr>
        <w:spacing w:after="120"/>
        <w:ind w:left="-5" w:right="13"/>
        <w:jc w:val="both"/>
        <w:rPr>
          <w:rFonts w:ascii="Book Antiqua" w:hAnsi="Book Antiqua"/>
          <w:sz w:val="22"/>
        </w:rPr>
      </w:pPr>
    </w:p>
    <w:p w:rsidR="00630423" w:rsidRPr="00F91016" w:rsidRDefault="00DE298B" w:rsidP="002D7AE7">
      <w:pPr>
        <w:spacing w:after="120"/>
        <w:ind w:left="-5" w:right="13"/>
        <w:jc w:val="both"/>
        <w:rPr>
          <w:rFonts w:ascii="Book Antiqua" w:hAnsi="Book Antiqua"/>
          <w:sz w:val="22"/>
        </w:rPr>
      </w:pPr>
      <w:r w:rsidRPr="00F91016">
        <w:rPr>
          <w:rFonts w:ascii="Book Antiqua" w:hAnsi="Book Antiqua"/>
          <w:sz w:val="22"/>
        </w:rPr>
        <w:t xml:space="preserve">Ovaj Etički kodeks objavljen je na oglasnoj ploči </w:t>
      </w:r>
      <w:r w:rsidR="00A21C06">
        <w:rPr>
          <w:rFonts w:ascii="Book Antiqua" w:hAnsi="Book Antiqua"/>
          <w:sz w:val="22"/>
        </w:rPr>
        <w:t>Š</w:t>
      </w:r>
      <w:r w:rsidRPr="00F91016">
        <w:rPr>
          <w:rFonts w:ascii="Book Antiqua" w:hAnsi="Book Antiqua"/>
          <w:sz w:val="22"/>
        </w:rPr>
        <w:t xml:space="preserve">kole </w:t>
      </w:r>
      <w:r w:rsidR="00E02141">
        <w:rPr>
          <w:rFonts w:ascii="Book Antiqua" w:hAnsi="Book Antiqua"/>
          <w:sz w:val="22"/>
        </w:rPr>
        <w:t xml:space="preserve">27. travnja 2016. </w:t>
      </w:r>
      <w:r w:rsidRPr="00F91016">
        <w:rPr>
          <w:rFonts w:ascii="Book Antiqua" w:hAnsi="Book Antiqua"/>
          <w:sz w:val="22"/>
        </w:rPr>
        <w:t xml:space="preserve">i  stupio je na snagu  </w:t>
      </w:r>
      <w:r w:rsidR="00E02141">
        <w:rPr>
          <w:rFonts w:ascii="Book Antiqua" w:hAnsi="Book Antiqua"/>
          <w:sz w:val="22"/>
        </w:rPr>
        <w:t>5. svibnja 2016</w:t>
      </w:r>
      <w:r w:rsidR="001F4575" w:rsidRPr="00F91016">
        <w:rPr>
          <w:rFonts w:ascii="Book Antiqua" w:hAnsi="Book Antiqua"/>
          <w:sz w:val="22"/>
        </w:rPr>
        <w:t>.</w:t>
      </w:r>
      <w:r w:rsidR="00E02141">
        <w:rPr>
          <w:rFonts w:ascii="Book Antiqua" w:hAnsi="Book Antiqua"/>
          <w:sz w:val="22"/>
        </w:rPr>
        <w:t xml:space="preserve"> god.</w:t>
      </w:r>
      <w:r w:rsidRPr="00F91016">
        <w:rPr>
          <w:rFonts w:ascii="Book Antiqua" w:hAnsi="Book Antiqua"/>
          <w:sz w:val="22"/>
        </w:rPr>
        <w:t xml:space="preserve"> </w:t>
      </w:r>
    </w:p>
    <w:p w:rsidR="001D6887" w:rsidRDefault="00DE298B" w:rsidP="00F87B79">
      <w:pPr>
        <w:spacing w:after="120" w:line="259" w:lineRule="auto"/>
        <w:ind w:left="0" w:firstLine="0"/>
        <w:jc w:val="both"/>
        <w:rPr>
          <w:rFonts w:ascii="Book Antiqua" w:hAnsi="Book Antiqua"/>
          <w:sz w:val="22"/>
        </w:rPr>
      </w:pPr>
      <w:r w:rsidRPr="00F91016">
        <w:rPr>
          <w:rFonts w:ascii="Book Antiqua" w:hAnsi="Book Antiqua"/>
          <w:sz w:val="22"/>
        </w:rPr>
        <w:t xml:space="preserve">                                       </w:t>
      </w:r>
    </w:p>
    <w:p w:rsidR="00630423" w:rsidRPr="00F91016" w:rsidRDefault="00DE298B" w:rsidP="002D7AE7">
      <w:pPr>
        <w:spacing w:after="120"/>
        <w:ind w:left="-5" w:right="13"/>
        <w:jc w:val="both"/>
        <w:rPr>
          <w:rFonts w:ascii="Book Antiqua" w:hAnsi="Book Antiqua"/>
          <w:sz w:val="22"/>
        </w:rPr>
      </w:pPr>
      <w:r w:rsidRPr="00F91016">
        <w:rPr>
          <w:rFonts w:ascii="Book Antiqua" w:hAnsi="Book Antiqua"/>
          <w:sz w:val="22"/>
        </w:rPr>
        <w:t xml:space="preserve">                                          </w:t>
      </w:r>
      <w:r w:rsidR="00A24C38">
        <w:rPr>
          <w:rFonts w:ascii="Book Antiqua" w:hAnsi="Book Antiqua"/>
          <w:sz w:val="22"/>
        </w:rPr>
        <w:t xml:space="preserve">                         </w:t>
      </w:r>
      <w:r w:rsidR="001D6887">
        <w:rPr>
          <w:rFonts w:ascii="Book Antiqua" w:hAnsi="Book Antiqua"/>
          <w:sz w:val="22"/>
        </w:rPr>
        <w:tab/>
      </w:r>
      <w:r w:rsidR="001D6887">
        <w:rPr>
          <w:rFonts w:ascii="Book Antiqua" w:hAnsi="Book Antiqua"/>
          <w:sz w:val="22"/>
        </w:rPr>
        <w:tab/>
      </w:r>
      <w:r w:rsidR="001D6887">
        <w:rPr>
          <w:rFonts w:ascii="Book Antiqua" w:hAnsi="Book Antiqua"/>
          <w:sz w:val="22"/>
        </w:rPr>
        <w:tab/>
      </w:r>
      <w:r w:rsidR="001F4575" w:rsidRPr="00F91016">
        <w:rPr>
          <w:rFonts w:ascii="Book Antiqua" w:hAnsi="Book Antiqua"/>
          <w:sz w:val="22"/>
        </w:rPr>
        <w:t xml:space="preserve">  </w:t>
      </w:r>
      <w:r w:rsidR="00F87B79">
        <w:rPr>
          <w:rFonts w:ascii="Book Antiqua" w:hAnsi="Book Antiqua"/>
          <w:sz w:val="22"/>
        </w:rPr>
        <w:tab/>
      </w:r>
      <w:r w:rsidR="00F87B79">
        <w:rPr>
          <w:rFonts w:ascii="Book Antiqua" w:hAnsi="Book Antiqua"/>
          <w:sz w:val="22"/>
        </w:rPr>
        <w:tab/>
      </w:r>
      <w:r w:rsidR="00F87B79">
        <w:rPr>
          <w:rFonts w:ascii="Book Antiqua" w:hAnsi="Book Antiqua"/>
          <w:sz w:val="22"/>
        </w:rPr>
        <w:tab/>
      </w:r>
      <w:r w:rsidR="001F4575" w:rsidRPr="00F91016">
        <w:rPr>
          <w:rFonts w:ascii="Book Antiqua" w:hAnsi="Book Antiqua"/>
          <w:sz w:val="22"/>
        </w:rPr>
        <w:t>Ravnatelj</w:t>
      </w:r>
      <w:r w:rsidR="00A24C38">
        <w:rPr>
          <w:rFonts w:ascii="Book Antiqua" w:hAnsi="Book Antiqua"/>
          <w:sz w:val="22"/>
        </w:rPr>
        <w:t xml:space="preserve"> škole</w:t>
      </w:r>
      <w:r w:rsidRPr="00F91016">
        <w:rPr>
          <w:rFonts w:ascii="Book Antiqua" w:hAnsi="Book Antiqua"/>
          <w:sz w:val="22"/>
        </w:rPr>
        <w:t xml:space="preserve">: </w:t>
      </w:r>
    </w:p>
    <w:p w:rsidR="00630423" w:rsidRPr="00F91016" w:rsidRDefault="001F4575" w:rsidP="002D7AE7">
      <w:pPr>
        <w:spacing w:after="120" w:line="259" w:lineRule="auto"/>
        <w:ind w:left="0" w:firstLine="0"/>
        <w:jc w:val="both"/>
        <w:rPr>
          <w:sz w:val="22"/>
        </w:rPr>
      </w:pPr>
      <w:r w:rsidRPr="00F91016">
        <w:rPr>
          <w:rFonts w:ascii="Book Antiqua" w:hAnsi="Book Antiqua"/>
          <w:sz w:val="22"/>
        </w:rPr>
        <w:tab/>
      </w:r>
      <w:r w:rsidRPr="00F91016">
        <w:rPr>
          <w:rFonts w:ascii="Book Antiqua" w:hAnsi="Book Antiqua"/>
          <w:sz w:val="22"/>
        </w:rPr>
        <w:tab/>
      </w:r>
      <w:r w:rsidRPr="00F91016">
        <w:rPr>
          <w:rFonts w:ascii="Book Antiqua" w:hAnsi="Book Antiqua"/>
          <w:sz w:val="22"/>
        </w:rPr>
        <w:tab/>
      </w:r>
      <w:r w:rsidRPr="00F91016">
        <w:rPr>
          <w:rFonts w:ascii="Book Antiqua" w:hAnsi="Book Antiqua"/>
          <w:sz w:val="22"/>
        </w:rPr>
        <w:tab/>
      </w:r>
      <w:r w:rsidRPr="00F91016">
        <w:rPr>
          <w:rFonts w:ascii="Book Antiqua" w:hAnsi="Book Antiqua"/>
          <w:sz w:val="22"/>
        </w:rPr>
        <w:tab/>
      </w:r>
      <w:r w:rsidRPr="00F91016">
        <w:rPr>
          <w:rFonts w:ascii="Book Antiqua" w:hAnsi="Book Antiqua"/>
          <w:sz w:val="22"/>
        </w:rPr>
        <w:tab/>
      </w:r>
      <w:r w:rsidRPr="00F91016">
        <w:rPr>
          <w:rFonts w:ascii="Book Antiqua" w:hAnsi="Book Antiqua"/>
          <w:sz w:val="22"/>
        </w:rPr>
        <w:tab/>
        <w:t xml:space="preserve">         </w:t>
      </w:r>
      <w:r w:rsidR="00F87B79">
        <w:rPr>
          <w:rFonts w:ascii="Book Antiqua" w:hAnsi="Book Antiqua"/>
          <w:sz w:val="22"/>
        </w:rPr>
        <w:tab/>
      </w:r>
      <w:r w:rsidR="00F87B79">
        <w:rPr>
          <w:rFonts w:ascii="Book Antiqua" w:hAnsi="Book Antiqua"/>
          <w:sz w:val="22"/>
        </w:rPr>
        <w:tab/>
      </w:r>
      <w:r w:rsidR="00F87B79">
        <w:rPr>
          <w:rFonts w:ascii="Book Antiqua" w:hAnsi="Book Antiqua"/>
          <w:sz w:val="22"/>
        </w:rPr>
        <w:tab/>
      </w:r>
      <w:r w:rsidRPr="00F91016">
        <w:rPr>
          <w:rFonts w:ascii="Book Antiqua" w:hAnsi="Book Antiqua"/>
          <w:sz w:val="22"/>
        </w:rPr>
        <w:t>Nikica Mihaljević, prof.</w:t>
      </w:r>
      <w:r w:rsidR="00DE298B" w:rsidRPr="00F91016">
        <w:rPr>
          <w:sz w:val="22"/>
        </w:rPr>
        <w:t xml:space="preserve">                                                                                                                                             </w:t>
      </w:r>
      <w:r w:rsidR="00DE298B" w:rsidRPr="00F91016">
        <w:rPr>
          <w:color w:val="666666"/>
          <w:sz w:val="22"/>
        </w:rPr>
        <w:t xml:space="preserve"> </w:t>
      </w:r>
    </w:p>
    <w:sectPr w:rsidR="00630423" w:rsidRPr="00F91016" w:rsidSect="00DF1573">
      <w:footerReference w:type="even" r:id="rId8"/>
      <w:footerReference w:type="default" r:id="rId9"/>
      <w:footerReference w:type="first" r:id="rId10"/>
      <w:pgSz w:w="12240" w:h="15840"/>
      <w:pgMar w:top="1418" w:right="1418" w:bottom="1418" w:left="1418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F07" w:rsidRDefault="00466F07">
      <w:pPr>
        <w:spacing w:after="0" w:line="240" w:lineRule="auto"/>
      </w:pPr>
      <w:r>
        <w:separator/>
      </w:r>
    </w:p>
  </w:endnote>
  <w:endnote w:type="continuationSeparator" w:id="0">
    <w:p w:rsidR="00466F07" w:rsidRDefault="0046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23" w:rsidRDefault="00DE298B">
    <w:pPr>
      <w:tabs>
        <w:tab w:val="center" w:pos="4323"/>
      </w:tabs>
      <w:spacing w:after="0" w:line="259" w:lineRule="auto"/>
      <w:ind w:left="0" w:firstLine="0"/>
    </w:pPr>
    <w:r>
      <w:t xml:space="preserve"> </w:t>
    </w:r>
    <w:r>
      <w:tab/>
    </w:r>
    <w:r w:rsidR="001140AA">
      <w:fldChar w:fldCharType="begin"/>
    </w:r>
    <w:r>
      <w:instrText xml:space="preserve"> PAGE   \* MERGEFORMAT </w:instrText>
    </w:r>
    <w:r w:rsidR="001140AA">
      <w:fldChar w:fldCharType="separate"/>
    </w:r>
    <w:r>
      <w:t>1</w:t>
    </w:r>
    <w:r w:rsidR="001140AA"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23" w:rsidRDefault="00DE298B">
    <w:pPr>
      <w:tabs>
        <w:tab w:val="center" w:pos="4323"/>
      </w:tabs>
      <w:spacing w:after="0" w:line="259" w:lineRule="auto"/>
      <w:ind w:left="0" w:firstLine="0"/>
    </w:pPr>
    <w:r>
      <w:t xml:space="preserve"> </w:t>
    </w:r>
    <w:r>
      <w:tab/>
    </w:r>
    <w:r w:rsidR="001140AA">
      <w:fldChar w:fldCharType="begin"/>
    </w:r>
    <w:r>
      <w:instrText xml:space="preserve"> PAGE   \* MERGEFORMAT </w:instrText>
    </w:r>
    <w:r w:rsidR="001140AA">
      <w:fldChar w:fldCharType="separate"/>
    </w:r>
    <w:r w:rsidR="00682A3F">
      <w:rPr>
        <w:noProof/>
      </w:rPr>
      <w:t>9</w:t>
    </w:r>
    <w:r w:rsidR="001140AA"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23" w:rsidRDefault="00DE298B">
    <w:pPr>
      <w:tabs>
        <w:tab w:val="center" w:pos="4323"/>
      </w:tabs>
      <w:spacing w:after="0" w:line="259" w:lineRule="auto"/>
      <w:ind w:left="0" w:firstLine="0"/>
    </w:pPr>
    <w:r>
      <w:t xml:space="preserve"> </w:t>
    </w:r>
    <w:r>
      <w:tab/>
    </w:r>
    <w:r w:rsidR="001140AA">
      <w:fldChar w:fldCharType="begin"/>
    </w:r>
    <w:r>
      <w:instrText xml:space="preserve"> PAGE   \* MERGEFORMAT </w:instrText>
    </w:r>
    <w:r w:rsidR="001140AA">
      <w:fldChar w:fldCharType="separate"/>
    </w:r>
    <w:r>
      <w:t>1</w:t>
    </w:r>
    <w:r w:rsidR="001140AA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F07" w:rsidRDefault="00466F07">
      <w:pPr>
        <w:spacing w:after="0" w:line="240" w:lineRule="auto"/>
      </w:pPr>
      <w:r>
        <w:separator/>
      </w:r>
    </w:p>
  </w:footnote>
  <w:footnote w:type="continuationSeparator" w:id="0">
    <w:p w:rsidR="00466F07" w:rsidRDefault="0046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299"/>
    <w:multiLevelType w:val="hybridMultilevel"/>
    <w:tmpl w:val="D8F81EA2"/>
    <w:lvl w:ilvl="0" w:tplc="B18CDCC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B886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A13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0CF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E9C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29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617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96CE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019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20832"/>
    <w:multiLevelType w:val="hybridMultilevel"/>
    <w:tmpl w:val="28E2CEDA"/>
    <w:lvl w:ilvl="0" w:tplc="0D90B6C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867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29D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6A4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2A6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CDC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804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6C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0A6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ED7278"/>
    <w:multiLevelType w:val="hybridMultilevel"/>
    <w:tmpl w:val="90327030"/>
    <w:lvl w:ilvl="0" w:tplc="700CE9E2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2FC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8CFC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6D5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4F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C81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431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6D1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CF5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462A09"/>
    <w:multiLevelType w:val="hybridMultilevel"/>
    <w:tmpl w:val="D19CF912"/>
    <w:lvl w:ilvl="0" w:tplc="E0DE5C90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2F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231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6E7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8C9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C0B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1CA8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0C4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C5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CE1C5A"/>
    <w:multiLevelType w:val="hybridMultilevel"/>
    <w:tmpl w:val="CD32B4C0"/>
    <w:lvl w:ilvl="0" w:tplc="A1D011EE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67F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E7B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A7C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AFB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A06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54F1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C6D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615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1433C3"/>
    <w:multiLevelType w:val="hybridMultilevel"/>
    <w:tmpl w:val="14601B7C"/>
    <w:lvl w:ilvl="0" w:tplc="C896B8D6">
      <w:start w:val="3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2F6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E91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E26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44A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699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4E59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FAE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06F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1909D0"/>
    <w:multiLevelType w:val="hybridMultilevel"/>
    <w:tmpl w:val="462EC2F2"/>
    <w:lvl w:ilvl="0" w:tplc="C450A4B6">
      <w:start w:val="1"/>
      <w:numFmt w:val="decimal"/>
      <w:lvlText w:val="(%1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FD11E50"/>
    <w:multiLevelType w:val="hybridMultilevel"/>
    <w:tmpl w:val="DCD67FF8"/>
    <w:lvl w:ilvl="0" w:tplc="2F10E0B4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E3E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4A4C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884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839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AA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F08B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CA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CC8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BF7097"/>
    <w:multiLevelType w:val="hybridMultilevel"/>
    <w:tmpl w:val="4ED47356"/>
    <w:lvl w:ilvl="0" w:tplc="12AC8FE2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C4D2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4431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A23A2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A560E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266A6C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9E871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49D92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A8F6A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CD7863"/>
    <w:multiLevelType w:val="hybridMultilevel"/>
    <w:tmpl w:val="7228E82C"/>
    <w:lvl w:ilvl="0" w:tplc="5E067808">
      <w:start w:val="1"/>
      <w:numFmt w:val="decimal"/>
      <w:lvlText w:val="(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E1F20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A94C4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C8F14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985C3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66FE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020E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E0F2C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C833E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0A79F2"/>
    <w:multiLevelType w:val="hybridMultilevel"/>
    <w:tmpl w:val="180AB480"/>
    <w:lvl w:ilvl="0" w:tplc="3AC88BD6">
      <w:start w:val="1"/>
      <w:numFmt w:val="decimal"/>
      <w:lvlText w:val="(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48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E19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ED6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EB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8BF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E410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8DF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4AB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1E5AB4"/>
    <w:multiLevelType w:val="hybridMultilevel"/>
    <w:tmpl w:val="0BF06412"/>
    <w:lvl w:ilvl="0" w:tplc="7F78A1A2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2CC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6273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7252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E0C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8C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86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A62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093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413822"/>
    <w:multiLevelType w:val="hybridMultilevel"/>
    <w:tmpl w:val="B0EE494E"/>
    <w:lvl w:ilvl="0" w:tplc="04D82B68">
      <w:start w:val="1"/>
      <w:numFmt w:val="decimal"/>
      <w:lvlText w:val="(%1)"/>
      <w:lvlJc w:val="left"/>
      <w:pPr>
        <w:ind w:left="39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405420D7"/>
    <w:multiLevelType w:val="hybridMultilevel"/>
    <w:tmpl w:val="002A974C"/>
    <w:lvl w:ilvl="0" w:tplc="A88EC706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C3A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149E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830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855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E3F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00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8A6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0E3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2D62B0"/>
    <w:multiLevelType w:val="hybridMultilevel"/>
    <w:tmpl w:val="CDC8FAC4"/>
    <w:lvl w:ilvl="0" w:tplc="BBDECA6E">
      <w:start w:val="1"/>
      <w:numFmt w:val="decimal"/>
      <w:lvlText w:val="(%1)"/>
      <w:lvlJc w:val="left"/>
      <w:pPr>
        <w:ind w:left="284"/>
      </w:pPr>
      <w:rPr>
        <w:rFonts w:ascii="Book Antiqua" w:eastAsia="Times New Roman" w:hAnsi="Book Antiqua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28462">
      <w:start w:val="1"/>
      <w:numFmt w:val="lowerLetter"/>
      <w:lvlText w:val="%2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8EB1D6">
      <w:start w:val="1"/>
      <w:numFmt w:val="lowerRoman"/>
      <w:lvlText w:val="%3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F49BE4">
      <w:start w:val="1"/>
      <w:numFmt w:val="decimal"/>
      <w:lvlText w:val="%4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2108C">
      <w:start w:val="1"/>
      <w:numFmt w:val="lowerLetter"/>
      <w:lvlText w:val="%5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65D92">
      <w:start w:val="1"/>
      <w:numFmt w:val="lowerRoman"/>
      <w:lvlText w:val="%6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829BC">
      <w:start w:val="1"/>
      <w:numFmt w:val="decimal"/>
      <w:lvlText w:val="%7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EA798">
      <w:start w:val="1"/>
      <w:numFmt w:val="lowerLetter"/>
      <w:lvlText w:val="%8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08950">
      <w:start w:val="1"/>
      <w:numFmt w:val="lowerRoman"/>
      <w:lvlText w:val="%9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C77D57"/>
    <w:multiLevelType w:val="hybridMultilevel"/>
    <w:tmpl w:val="82AEDE38"/>
    <w:lvl w:ilvl="0" w:tplc="A41424A8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296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0DA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AE3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22D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C0C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4F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828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0E3D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E46CEB"/>
    <w:multiLevelType w:val="hybridMultilevel"/>
    <w:tmpl w:val="83D62B04"/>
    <w:lvl w:ilvl="0" w:tplc="C330C524">
      <w:start w:val="1"/>
      <w:numFmt w:val="decimal"/>
      <w:lvlText w:val="(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80D6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0AC7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0E6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A8A8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CE07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E81B8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26F6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6C55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1079D1"/>
    <w:multiLevelType w:val="hybridMultilevel"/>
    <w:tmpl w:val="47308DC6"/>
    <w:lvl w:ilvl="0" w:tplc="747C5CA2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892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2EA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86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8EDE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F8D6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619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261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2FE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C30C6B"/>
    <w:multiLevelType w:val="hybridMultilevel"/>
    <w:tmpl w:val="244CD61E"/>
    <w:lvl w:ilvl="0" w:tplc="E0B03CD0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CC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9893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7CD8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E1F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866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0A5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A2A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220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227301"/>
    <w:multiLevelType w:val="hybridMultilevel"/>
    <w:tmpl w:val="6B7E61B0"/>
    <w:lvl w:ilvl="0" w:tplc="18CEDEFE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A76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C8BB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805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18D4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E4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8F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211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A63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A41DC7"/>
    <w:multiLevelType w:val="hybridMultilevel"/>
    <w:tmpl w:val="3A762A9E"/>
    <w:lvl w:ilvl="0" w:tplc="6BE48114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6F8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ED4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AA7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8B1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279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284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72D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06B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5A6477"/>
    <w:multiLevelType w:val="hybridMultilevel"/>
    <w:tmpl w:val="91FCE7AC"/>
    <w:lvl w:ilvl="0" w:tplc="03FC2F08">
      <w:start w:val="1"/>
      <w:numFmt w:val="decimal"/>
      <w:lvlText w:val="(%1)"/>
      <w:lvlJc w:val="left"/>
      <w:pPr>
        <w:ind w:left="735" w:hanging="37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70AB1"/>
    <w:multiLevelType w:val="hybridMultilevel"/>
    <w:tmpl w:val="BF14E78E"/>
    <w:lvl w:ilvl="0" w:tplc="B92E887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62F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00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AC0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CCC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87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E98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04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4DA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66672D"/>
    <w:multiLevelType w:val="hybridMultilevel"/>
    <w:tmpl w:val="25104FF2"/>
    <w:lvl w:ilvl="0" w:tplc="64F6AA12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7D2F42D7"/>
    <w:multiLevelType w:val="hybridMultilevel"/>
    <w:tmpl w:val="2D6A808C"/>
    <w:lvl w:ilvl="0" w:tplc="32D2205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95B87"/>
    <w:multiLevelType w:val="hybridMultilevel"/>
    <w:tmpl w:val="1CAAED34"/>
    <w:lvl w:ilvl="0" w:tplc="84A2A13A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5E0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82A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4DD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67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B0D7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6E83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45F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6AE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2"/>
  </w:num>
  <w:num w:numId="6">
    <w:abstractNumId w:val="19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13"/>
  </w:num>
  <w:num w:numId="12">
    <w:abstractNumId w:val="18"/>
  </w:num>
  <w:num w:numId="13">
    <w:abstractNumId w:val="0"/>
  </w:num>
  <w:num w:numId="14">
    <w:abstractNumId w:val="16"/>
  </w:num>
  <w:num w:numId="15">
    <w:abstractNumId w:val="1"/>
  </w:num>
  <w:num w:numId="16">
    <w:abstractNumId w:val="2"/>
  </w:num>
  <w:num w:numId="17">
    <w:abstractNumId w:val="17"/>
  </w:num>
  <w:num w:numId="18">
    <w:abstractNumId w:val="25"/>
  </w:num>
  <w:num w:numId="19">
    <w:abstractNumId w:val="20"/>
  </w:num>
  <w:num w:numId="20">
    <w:abstractNumId w:val="15"/>
  </w:num>
  <w:num w:numId="21">
    <w:abstractNumId w:val="14"/>
  </w:num>
  <w:num w:numId="22">
    <w:abstractNumId w:val="12"/>
  </w:num>
  <w:num w:numId="23">
    <w:abstractNumId w:val="23"/>
  </w:num>
  <w:num w:numId="24">
    <w:abstractNumId w:val="6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23"/>
    <w:rsid w:val="00005731"/>
    <w:rsid w:val="000247C4"/>
    <w:rsid w:val="00033666"/>
    <w:rsid w:val="000623F3"/>
    <w:rsid w:val="000662AD"/>
    <w:rsid w:val="000A6418"/>
    <w:rsid w:val="000D454C"/>
    <w:rsid w:val="001140AA"/>
    <w:rsid w:val="0012509E"/>
    <w:rsid w:val="00134253"/>
    <w:rsid w:val="001A28FA"/>
    <w:rsid w:val="001B4B92"/>
    <w:rsid w:val="001D6887"/>
    <w:rsid w:val="001F1D84"/>
    <w:rsid w:val="001F4575"/>
    <w:rsid w:val="00202712"/>
    <w:rsid w:val="00210DA5"/>
    <w:rsid w:val="00220A5F"/>
    <w:rsid w:val="00250CF2"/>
    <w:rsid w:val="002558AD"/>
    <w:rsid w:val="002653A1"/>
    <w:rsid w:val="002B552B"/>
    <w:rsid w:val="002D7AE7"/>
    <w:rsid w:val="002E2BFA"/>
    <w:rsid w:val="00300495"/>
    <w:rsid w:val="003405D3"/>
    <w:rsid w:val="00384C46"/>
    <w:rsid w:val="003C2E2E"/>
    <w:rsid w:val="003D5A68"/>
    <w:rsid w:val="003F3908"/>
    <w:rsid w:val="004054CC"/>
    <w:rsid w:val="004606E2"/>
    <w:rsid w:val="00466F07"/>
    <w:rsid w:val="004A1AC0"/>
    <w:rsid w:val="004A7D55"/>
    <w:rsid w:val="004C1D21"/>
    <w:rsid w:val="004C7F30"/>
    <w:rsid w:val="004F2F28"/>
    <w:rsid w:val="004F2F75"/>
    <w:rsid w:val="00501ACD"/>
    <w:rsid w:val="005033D6"/>
    <w:rsid w:val="00522017"/>
    <w:rsid w:val="0052740D"/>
    <w:rsid w:val="005755E3"/>
    <w:rsid w:val="00583D3B"/>
    <w:rsid w:val="00585493"/>
    <w:rsid w:val="00594FD3"/>
    <w:rsid w:val="005D391A"/>
    <w:rsid w:val="00604910"/>
    <w:rsid w:val="00610515"/>
    <w:rsid w:val="0061486E"/>
    <w:rsid w:val="00621E9B"/>
    <w:rsid w:val="00630423"/>
    <w:rsid w:val="00635E96"/>
    <w:rsid w:val="00671FDE"/>
    <w:rsid w:val="0068110A"/>
    <w:rsid w:val="00682A3F"/>
    <w:rsid w:val="00685FAC"/>
    <w:rsid w:val="006A6B8E"/>
    <w:rsid w:val="006D789E"/>
    <w:rsid w:val="006F37C8"/>
    <w:rsid w:val="0071320E"/>
    <w:rsid w:val="00717D67"/>
    <w:rsid w:val="00721611"/>
    <w:rsid w:val="007320CC"/>
    <w:rsid w:val="0073359C"/>
    <w:rsid w:val="00733C81"/>
    <w:rsid w:val="0074202F"/>
    <w:rsid w:val="0074775D"/>
    <w:rsid w:val="00773E1B"/>
    <w:rsid w:val="00793693"/>
    <w:rsid w:val="00794749"/>
    <w:rsid w:val="007B0E7D"/>
    <w:rsid w:val="007C6FB2"/>
    <w:rsid w:val="007F2FBC"/>
    <w:rsid w:val="008156FD"/>
    <w:rsid w:val="00830846"/>
    <w:rsid w:val="00832331"/>
    <w:rsid w:val="008361EC"/>
    <w:rsid w:val="00841B63"/>
    <w:rsid w:val="00846FD1"/>
    <w:rsid w:val="00850127"/>
    <w:rsid w:val="00851E56"/>
    <w:rsid w:val="00894942"/>
    <w:rsid w:val="008A0E39"/>
    <w:rsid w:val="008A1396"/>
    <w:rsid w:val="008C009F"/>
    <w:rsid w:val="008C2E6C"/>
    <w:rsid w:val="008C4F89"/>
    <w:rsid w:val="008F4F14"/>
    <w:rsid w:val="0091584E"/>
    <w:rsid w:val="00923D1A"/>
    <w:rsid w:val="009457BE"/>
    <w:rsid w:val="00946267"/>
    <w:rsid w:val="00961C5F"/>
    <w:rsid w:val="009707B3"/>
    <w:rsid w:val="00983F7E"/>
    <w:rsid w:val="009863F8"/>
    <w:rsid w:val="00992D9F"/>
    <w:rsid w:val="009A1E14"/>
    <w:rsid w:val="009B56BC"/>
    <w:rsid w:val="009C3AE7"/>
    <w:rsid w:val="009D5400"/>
    <w:rsid w:val="009D5E6E"/>
    <w:rsid w:val="009F030A"/>
    <w:rsid w:val="00A03128"/>
    <w:rsid w:val="00A07B95"/>
    <w:rsid w:val="00A21C06"/>
    <w:rsid w:val="00A24C38"/>
    <w:rsid w:val="00A35327"/>
    <w:rsid w:val="00AA6E52"/>
    <w:rsid w:val="00AB055D"/>
    <w:rsid w:val="00AB4B87"/>
    <w:rsid w:val="00AC723F"/>
    <w:rsid w:val="00AD6E3B"/>
    <w:rsid w:val="00AE4E8A"/>
    <w:rsid w:val="00B27EE4"/>
    <w:rsid w:val="00B30719"/>
    <w:rsid w:val="00B32EF9"/>
    <w:rsid w:val="00B500BE"/>
    <w:rsid w:val="00B56E84"/>
    <w:rsid w:val="00B63F57"/>
    <w:rsid w:val="00B7048C"/>
    <w:rsid w:val="00B924F6"/>
    <w:rsid w:val="00BB473A"/>
    <w:rsid w:val="00BC23BB"/>
    <w:rsid w:val="00BE3D69"/>
    <w:rsid w:val="00C00461"/>
    <w:rsid w:val="00C03C73"/>
    <w:rsid w:val="00C204B1"/>
    <w:rsid w:val="00C40F3E"/>
    <w:rsid w:val="00CB605F"/>
    <w:rsid w:val="00CC4815"/>
    <w:rsid w:val="00CC77CC"/>
    <w:rsid w:val="00CF2E5F"/>
    <w:rsid w:val="00D0743E"/>
    <w:rsid w:val="00D255CA"/>
    <w:rsid w:val="00D32D53"/>
    <w:rsid w:val="00D33F71"/>
    <w:rsid w:val="00D603AD"/>
    <w:rsid w:val="00D74615"/>
    <w:rsid w:val="00D94CC1"/>
    <w:rsid w:val="00D979A9"/>
    <w:rsid w:val="00DC59AB"/>
    <w:rsid w:val="00DE298B"/>
    <w:rsid w:val="00DF1573"/>
    <w:rsid w:val="00E02141"/>
    <w:rsid w:val="00E1099E"/>
    <w:rsid w:val="00E17C01"/>
    <w:rsid w:val="00E21CE5"/>
    <w:rsid w:val="00E25E8D"/>
    <w:rsid w:val="00E61C7E"/>
    <w:rsid w:val="00E8415B"/>
    <w:rsid w:val="00E937CC"/>
    <w:rsid w:val="00EC4BD9"/>
    <w:rsid w:val="00ED5DC9"/>
    <w:rsid w:val="00F21E1D"/>
    <w:rsid w:val="00F45E82"/>
    <w:rsid w:val="00F50B9C"/>
    <w:rsid w:val="00F75F6E"/>
    <w:rsid w:val="00F82F3D"/>
    <w:rsid w:val="00F85D7D"/>
    <w:rsid w:val="00F86EA1"/>
    <w:rsid w:val="00F87B79"/>
    <w:rsid w:val="00F91016"/>
    <w:rsid w:val="00F97617"/>
    <w:rsid w:val="00FA41E8"/>
    <w:rsid w:val="00FA4F78"/>
    <w:rsid w:val="00FB1FAA"/>
    <w:rsid w:val="00FC2B68"/>
    <w:rsid w:val="00FC38F1"/>
    <w:rsid w:val="00FE4958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F72F1-558D-4A16-8587-82A5547E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D55"/>
    <w:pPr>
      <w:spacing w:after="5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rsid w:val="004A7D55"/>
    <w:pPr>
      <w:keepNext/>
      <w:keepLines/>
      <w:spacing w:after="0"/>
      <w:ind w:left="6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rsid w:val="004A7D55"/>
    <w:pPr>
      <w:keepNext/>
      <w:keepLines/>
      <w:spacing w:after="0"/>
      <w:ind w:left="25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3">
    <w:name w:val="heading 3"/>
    <w:next w:val="Normal"/>
    <w:link w:val="Naslov3Char"/>
    <w:uiPriority w:val="9"/>
    <w:unhideWhenUsed/>
    <w:qFormat/>
    <w:rsid w:val="004A7D55"/>
    <w:pPr>
      <w:keepNext/>
      <w:keepLines/>
      <w:spacing w:after="0"/>
      <w:ind w:left="25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4A7D5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3Char">
    <w:name w:val="Naslov 3 Char"/>
    <w:link w:val="Naslov3"/>
    <w:rsid w:val="004A7D5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1Char">
    <w:name w:val="Naslov 1 Char"/>
    <w:link w:val="Naslov1"/>
    <w:rsid w:val="004A7D5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pple-converted-space">
    <w:name w:val="apple-converted-space"/>
    <w:basedOn w:val="Zadanifontodlomka"/>
    <w:rsid w:val="00793693"/>
  </w:style>
  <w:style w:type="character" w:styleId="Naglaeno">
    <w:name w:val="Strong"/>
    <w:uiPriority w:val="22"/>
    <w:qFormat/>
    <w:rsid w:val="00793693"/>
    <w:rPr>
      <w:b/>
      <w:bCs/>
    </w:rPr>
  </w:style>
  <w:style w:type="paragraph" w:styleId="Odlomakpopisa">
    <w:name w:val="List Paragraph"/>
    <w:basedOn w:val="Normal"/>
    <w:uiPriority w:val="34"/>
    <w:qFormat/>
    <w:rsid w:val="001F457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2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4C38"/>
    <w:rPr>
      <w:rFonts w:ascii="Times New Roman" w:eastAsia="Times New Roman" w:hAnsi="Times New Roman" w:cs="Times New Roman"/>
      <w:color w:val="000000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F45E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45E8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45E8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45E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45E8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5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E8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F8D5-994B-42D5-A6DE-AB6B5331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2103</Words>
  <Characters>11992</Characters>
  <Application>Microsoft Office Word</Application>
  <DocSecurity>0</DocSecurity>
  <Lines>99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ETIČKI KODEKS PRVE SUŠAČKE HRVATSKE GIMNAZIJE</vt:lpstr>
      <vt:lpstr>ETIČKI KODEKS PRVE SUŠAČKE HRVATSKE GIMNAZIJE</vt:lpstr>
    </vt:vector>
  </TitlesOfParts>
  <Company/>
  <LinksUpToDate>false</LinksUpToDate>
  <CharactersWithSpaces>14067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ETIČKI KODEKS PRVE SUŠAČKE HRVATSKE GIMNAZIJE</dc:title>
  <dc:subject/>
  <dc:creator>Ljubica Bozic</dc:creator>
  <cp:keywords/>
  <cp:lastModifiedBy>Korisnik</cp:lastModifiedBy>
  <cp:revision>4</cp:revision>
  <dcterms:created xsi:type="dcterms:W3CDTF">2016-04-04T06:34:00Z</dcterms:created>
  <dcterms:modified xsi:type="dcterms:W3CDTF">2016-04-21T06:02:00Z</dcterms:modified>
</cp:coreProperties>
</file>